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30" w:rsidRPr="003351BF" w:rsidRDefault="003C3330" w:rsidP="00007E4E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351BF">
        <w:rPr>
          <w:rFonts w:ascii="Times New Roman" w:hAnsi="Times New Roman" w:cs="Times New Roman"/>
          <w:b/>
          <w:bCs/>
          <w:sz w:val="28"/>
          <w:szCs w:val="24"/>
          <w:u w:val="single"/>
        </w:rPr>
        <w:t>IDENTIFICATION POINTS</w:t>
      </w:r>
      <w:r w:rsidR="00DD7394" w:rsidRPr="003351B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OF GENERAL HISTOLOGY </w:t>
      </w:r>
      <w:r w:rsidR="00007E4E" w:rsidRPr="003351BF">
        <w:rPr>
          <w:rFonts w:ascii="Times New Roman" w:hAnsi="Times New Roman" w:cs="Times New Roman"/>
          <w:b/>
          <w:bCs/>
          <w:sz w:val="28"/>
          <w:szCs w:val="24"/>
          <w:u w:val="single"/>
        </w:rPr>
        <w:t>SLIDES:</w:t>
      </w:r>
    </w:p>
    <w:p w:rsidR="003351BF" w:rsidRDefault="003351BF" w:rsidP="003C33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C4" w:rsidRDefault="00AD67D6" w:rsidP="003C3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r w:rsidR="006252C4" w:rsidRPr="0000548F">
        <w:rPr>
          <w:rFonts w:ascii="Times New Roman" w:hAnsi="Times New Roman" w:cs="Times New Roman"/>
          <w:b/>
          <w:bCs/>
          <w:sz w:val="24"/>
          <w:szCs w:val="24"/>
        </w:rPr>
        <w:t>Simple squamous epithelium:</w:t>
      </w:r>
    </w:p>
    <w:p w:rsidR="00B87999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4064A">
        <w:rPr>
          <w:rFonts w:ascii="Times New Roman" w:hAnsi="Times New Roman" w:cs="Times New Roman"/>
          <w:bCs/>
          <w:sz w:val="24"/>
          <w:szCs w:val="24"/>
        </w:rPr>
        <w:t>Single layer of cells</w:t>
      </w:r>
    </w:p>
    <w:p w:rsidR="0064064A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4064A">
        <w:rPr>
          <w:rFonts w:ascii="Times New Roman" w:hAnsi="Times New Roman" w:cs="Times New Roman"/>
          <w:bCs/>
          <w:sz w:val="24"/>
          <w:szCs w:val="24"/>
        </w:rPr>
        <w:t>Flat cells</w:t>
      </w:r>
    </w:p>
    <w:p w:rsidR="0064064A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4064A">
        <w:rPr>
          <w:rFonts w:ascii="Times New Roman" w:hAnsi="Times New Roman" w:cs="Times New Roman"/>
          <w:bCs/>
          <w:sz w:val="24"/>
          <w:szCs w:val="24"/>
        </w:rPr>
        <w:t>Flat nucleus</w:t>
      </w:r>
    </w:p>
    <w:p w:rsidR="006252C4" w:rsidRDefault="00AD67D6" w:rsidP="00625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  <w:r w:rsidR="006252C4" w:rsidRPr="0000548F">
        <w:rPr>
          <w:rFonts w:ascii="Times New Roman" w:hAnsi="Times New Roman" w:cs="Times New Roman"/>
          <w:b/>
          <w:bCs/>
          <w:sz w:val="24"/>
          <w:szCs w:val="24"/>
        </w:rPr>
        <w:t>Simple cuboidal epithelium:</w:t>
      </w:r>
    </w:p>
    <w:p w:rsidR="0064064A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4064A">
        <w:rPr>
          <w:rFonts w:ascii="Times New Roman" w:hAnsi="Times New Roman" w:cs="Times New Roman"/>
          <w:bCs/>
          <w:sz w:val="24"/>
          <w:szCs w:val="24"/>
        </w:rPr>
        <w:t>Single layer of cells</w:t>
      </w:r>
    </w:p>
    <w:p w:rsidR="0064064A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Cube like</w:t>
      </w:r>
      <w:r w:rsidRPr="0064064A">
        <w:rPr>
          <w:rFonts w:ascii="Times New Roman" w:hAnsi="Times New Roman" w:cs="Times New Roman"/>
          <w:bCs/>
          <w:sz w:val="24"/>
          <w:szCs w:val="24"/>
        </w:rPr>
        <w:t xml:space="preserve"> cells</w:t>
      </w:r>
    </w:p>
    <w:p w:rsidR="0064064A" w:rsidRPr="0064064A" w:rsidRDefault="0064064A" w:rsidP="006252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rounded</w:t>
      </w:r>
      <w:r w:rsidRPr="00640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1BF">
        <w:rPr>
          <w:rFonts w:ascii="Times New Roman" w:hAnsi="Times New Roman" w:cs="Times New Roman"/>
          <w:bCs/>
          <w:sz w:val="24"/>
          <w:szCs w:val="24"/>
        </w:rPr>
        <w:t xml:space="preserve">central </w:t>
      </w:r>
      <w:r w:rsidRPr="0064064A">
        <w:rPr>
          <w:rFonts w:ascii="Times New Roman" w:hAnsi="Times New Roman" w:cs="Times New Roman"/>
          <w:bCs/>
          <w:sz w:val="24"/>
          <w:szCs w:val="24"/>
        </w:rPr>
        <w:t>nucleus</w:t>
      </w:r>
    </w:p>
    <w:p w:rsidR="006252C4" w:rsidRDefault="00AD67D6" w:rsidP="00625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3: </w:t>
      </w:r>
      <w:r w:rsidR="006252C4" w:rsidRPr="0000548F">
        <w:rPr>
          <w:rFonts w:ascii="Times New Roman" w:hAnsi="Times New Roman" w:cs="Times New Roman"/>
          <w:b/>
          <w:bCs/>
          <w:sz w:val="24"/>
          <w:szCs w:val="24"/>
        </w:rPr>
        <w:t>Simple columnar epithelium:</w:t>
      </w:r>
    </w:p>
    <w:p w:rsidR="0064064A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4064A">
        <w:rPr>
          <w:rFonts w:ascii="Times New Roman" w:hAnsi="Times New Roman" w:cs="Times New Roman"/>
          <w:bCs/>
          <w:sz w:val="24"/>
          <w:szCs w:val="24"/>
        </w:rPr>
        <w:t>Single layer of cells</w:t>
      </w:r>
    </w:p>
    <w:p w:rsidR="0064064A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Tall </w:t>
      </w:r>
      <w:r w:rsidRPr="0064064A">
        <w:rPr>
          <w:rFonts w:ascii="Times New Roman" w:hAnsi="Times New Roman" w:cs="Times New Roman"/>
          <w:bCs/>
          <w:sz w:val="24"/>
          <w:szCs w:val="24"/>
        </w:rPr>
        <w:t>cells</w:t>
      </w:r>
    </w:p>
    <w:p w:rsidR="0064064A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Oval</w:t>
      </w:r>
      <w:r w:rsidRPr="0064064A">
        <w:rPr>
          <w:rFonts w:ascii="Times New Roman" w:hAnsi="Times New Roman" w:cs="Times New Roman"/>
          <w:bCs/>
          <w:sz w:val="24"/>
          <w:szCs w:val="24"/>
        </w:rPr>
        <w:t xml:space="preserve"> nucleus</w:t>
      </w:r>
      <w:r>
        <w:rPr>
          <w:rFonts w:ascii="Times New Roman" w:hAnsi="Times New Roman" w:cs="Times New Roman"/>
          <w:bCs/>
          <w:sz w:val="24"/>
          <w:szCs w:val="24"/>
        </w:rPr>
        <w:t xml:space="preserve"> oriented along the length of cell</w:t>
      </w:r>
    </w:p>
    <w:p w:rsidR="006252C4" w:rsidRDefault="00AD67D6" w:rsidP="00625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4: </w:t>
      </w:r>
      <w:r w:rsidR="006252C4" w:rsidRPr="0000548F">
        <w:rPr>
          <w:rFonts w:ascii="Times New Roman" w:hAnsi="Times New Roman" w:cs="Times New Roman"/>
          <w:b/>
          <w:bCs/>
          <w:sz w:val="24"/>
          <w:szCs w:val="24"/>
        </w:rPr>
        <w:t>Pseudotratified epithelium</w:t>
      </w:r>
      <w:r w:rsidR="00DE137C">
        <w:rPr>
          <w:rFonts w:ascii="Times New Roman" w:hAnsi="Times New Roman" w:cs="Times New Roman"/>
          <w:b/>
          <w:bCs/>
          <w:sz w:val="24"/>
          <w:szCs w:val="24"/>
        </w:rPr>
        <w:t xml:space="preserve"> with goblet cells and cilia</w:t>
      </w:r>
      <w:r w:rsidR="006252C4" w:rsidRPr="000054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4064A">
        <w:rPr>
          <w:rFonts w:ascii="Times New Roman" w:hAnsi="Times New Roman" w:cs="Times New Roman"/>
          <w:bCs/>
          <w:sz w:val="24"/>
          <w:szCs w:val="24"/>
        </w:rPr>
        <w:t>Single layer of cells</w:t>
      </w:r>
    </w:p>
    <w:p w:rsidR="0064064A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Nuclei </w:t>
      </w:r>
      <w:r w:rsidR="007F0189">
        <w:rPr>
          <w:rFonts w:ascii="Times New Roman" w:hAnsi="Times New Roman" w:cs="Times New Roman"/>
          <w:bCs/>
          <w:sz w:val="24"/>
          <w:szCs w:val="24"/>
        </w:rPr>
        <w:t>arranged</w:t>
      </w:r>
      <w:r>
        <w:rPr>
          <w:rFonts w:ascii="Times New Roman" w:hAnsi="Times New Roman" w:cs="Times New Roman"/>
          <w:bCs/>
          <w:sz w:val="24"/>
          <w:szCs w:val="24"/>
        </w:rPr>
        <w:t xml:space="preserve"> at different levels</w:t>
      </w:r>
    </w:p>
    <w:p w:rsidR="0064064A" w:rsidRPr="0064064A" w:rsidRDefault="0064064A" w:rsidP="00640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Tall </w:t>
      </w:r>
      <w:r w:rsidR="00DE137C">
        <w:rPr>
          <w:rFonts w:ascii="Times New Roman" w:hAnsi="Times New Roman" w:cs="Times New Roman"/>
          <w:bCs/>
          <w:sz w:val="24"/>
          <w:szCs w:val="24"/>
        </w:rPr>
        <w:t>columnar cells</w:t>
      </w:r>
      <w:r w:rsidR="003351BF">
        <w:rPr>
          <w:rFonts w:ascii="Times New Roman" w:hAnsi="Times New Roman" w:cs="Times New Roman"/>
          <w:bCs/>
          <w:sz w:val="24"/>
          <w:szCs w:val="24"/>
        </w:rPr>
        <w:t xml:space="preserve"> with cilia;</w:t>
      </w:r>
      <w:r w:rsidR="00DE137C">
        <w:rPr>
          <w:rFonts w:ascii="Times New Roman" w:hAnsi="Times New Roman" w:cs="Times New Roman"/>
          <w:bCs/>
          <w:sz w:val="24"/>
          <w:szCs w:val="24"/>
        </w:rPr>
        <w:t xml:space="preserve"> short basal cells present </w:t>
      </w:r>
    </w:p>
    <w:p w:rsidR="0064064A" w:rsidRPr="002C6047" w:rsidRDefault="00DE137C" w:rsidP="006252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Goblet cells present</w:t>
      </w:r>
    </w:p>
    <w:p w:rsidR="00E059F8" w:rsidRDefault="00AD67D6" w:rsidP="00625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5: </w:t>
      </w:r>
      <w:r w:rsidR="007159C8"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Stratified squamous </w:t>
      </w:r>
      <w:r w:rsidR="00247A25">
        <w:rPr>
          <w:rFonts w:ascii="Times New Roman" w:hAnsi="Times New Roman" w:cs="Times New Roman"/>
          <w:b/>
          <w:bCs/>
          <w:sz w:val="24"/>
          <w:szCs w:val="24"/>
        </w:rPr>
        <w:t xml:space="preserve">non-keratinized </w:t>
      </w:r>
      <w:r w:rsidR="007159C8" w:rsidRPr="0000548F">
        <w:rPr>
          <w:rFonts w:ascii="Times New Roman" w:hAnsi="Times New Roman" w:cs="Times New Roman"/>
          <w:b/>
          <w:bCs/>
          <w:sz w:val="24"/>
          <w:szCs w:val="24"/>
        </w:rPr>
        <w:t>epithelium:</w:t>
      </w:r>
    </w:p>
    <w:p w:rsidR="004D0AE8" w:rsidRDefault="004D0AE8" w:rsidP="004D0A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Multiple</w:t>
      </w:r>
      <w:r w:rsidRPr="0064064A">
        <w:rPr>
          <w:rFonts w:ascii="Times New Roman" w:hAnsi="Times New Roman" w:cs="Times New Roman"/>
          <w:bCs/>
          <w:sz w:val="24"/>
          <w:szCs w:val="24"/>
        </w:rPr>
        <w:t xml:space="preserve"> layer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4064A">
        <w:rPr>
          <w:rFonts w:ascii="Times New Roman" w:hAnsi="Times New Roman" w:cs="Times New Roman"/>
          <w:bCs/>
          <w:sz w:val="24"/>
          <w:szCs w:val="24"/>
        </w:rPr>
        <w:t xml:space="preserve"> of cells</w:t>
      </w:r>
    </w:p>
    <w:p w:rsidR="003351BF" w:rsidRDefault="003351BF" w:rsidP="004D0A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Basal cells are columnar</w:t>
      </w:r>
    </w:p>
    <w:p w:rsidR="003351BF" w:rsidRPr="0064064A" w:rsidRDefault="003351BF" w:rsidP="004D0A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Middle layers of polygonal cells</w:t>
      </w:r>
    </w:p>
    <w:p w:rsidR="004D0AE8" w:rsidRDefault="004D0AE8" w:rsidP="004D0A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Scale like surface cells with flat nuclei</w:t>
      </w:r>
    </w:p>
    <w:p w:rsidR="002C6047" w:rsidRPr="007F0189" w:rsidRDefault="004D0AE8" w:rsidP="007F01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Keratin</w:t>
      </w:r>
      <w:r w:rsidR="007F0189">
        <w:rPr>
          <w:rFonts w:ascii="Times New Roman" w:hAnsi="Times New Roman" w:cs="Times New Roman"/>
          <w:bCs/>
          <w:sz w:val="24"/>
          <w:szCs w:val="24"/>
        </w:rPr>
        <w:t xml:space="preserve"> layer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189">
        <w:rPr>
          <w:rFonts w:ascii="Times New Roman" w:hAnsi="Times New Roman" w:cs="Times New Roman"/>
          <w:bCs/>
          <w:sz w:val="24"/>
          <w:szCs w:val="24"/>
        </w:rPr>
        <w:t xml:space="preserve">is absent </w:t>
      </w:r>
      <w:r>
        <w:rPr>
          <w:rFonts w:ascii="Times New Roman" w:hAnsi="Times New Roman" w:cs="Times New Roman"/>
          <w:bCs/>
          <w:sz w:val="24"/>
          <w:szCs w:val="24"/>
        </w:rPr>
        <w:t xml:space="preserve">on the </w:t>
      </w:r>
      <w:r w:rsidR="007F0189">
        <w:rPr>
          <w:rFonts w:ascii="Times New Roman" w:hAnsi="Times New Roman" w:cs="Times New Roman"/>
          <w:bCs/>
          <w:sz w:val="24"/>
          <w:szCs w:val="24"/>
        </w:rPr>
        <w:t>surface of epithelium</w:t>
      </w:r>
    </w:p>
    <w:p w:rsidR="000A6658" w:rsidRPr="00E059F8" w:rsidRDefault="00E059F8" w:rsidP="00E059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59F8">
        <w:rPr>
          <w:rFonts w:ascii="Times New Roman" w:hAnsi="Times New Roman" w:cs="Times New Roman"/>
          <w:b/>
          <w:bCs/>
          <w:sz w:val="24"/>
          <w:szCs w:val="24"/>
        </w:rPr>
        <w:t>5: Stratified squamous keratinized epithelium:</w:t>
      </w:r>
    </w:p>
    <w:p w:rsidR="000A6658" w:rsidRPr="0064064A" w:rsidRDefault="000A6658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Multiple</w:t>
      </w:r>
      <w:r w:rsidRPr="0064064A">
        <w:rPr>
          <w:rFonts w:ascii="Times New Roman" w:hAnsi="Times New Roman" w:cs="Times New Roman"/>
          <w:bCs/>
          <w:sz w:val="24"/>
          <w:szCs w:val="24"/>
        </w:rPr>
        <w:t xml:space="preserve"> layer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4064A">
        <w:rPr>
          <w:rFonts w:ascii="Times New Roman" w:hAnsi="Times New Roman" w:cs="Times New Roman"/>
          <w:bCs/>
          <w:sz w:val="24"/>
          <w:szCs w:val="24"/>
        </w:rPr>
        <w:t xml:space="preserve"> of cells</w:t>
      </w:r>
    </w:p>
    <w:p w:rsidR="003351BF" w:rsidRDefault="003351BF" w:rsidP="0033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Basal cells are columnar</w:t>
      </w:r>
    </w:p>
    <w:p w:rsidR="003351BF" w:rsidRPr="003351BF" w:rsidRDefault="003351BF" w:rsidP="0033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Middle layers of polygonal cells</w:t>
      </w:r>
    </w:p>
    <w:p w:rsidR="000A6658" w:rsidRDefault="00657AB1" w:rsidP="00657A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Flat surface cells</w:t>
      </w:r>
    </w:p>
    <w:p w:rsidR="00E059F8" w:rsidRPr="004D0AE8" w:rsidRDefault="00657AB1" w:rsidP="007159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Keratin </w:t>
      </w:r>
      <w:r w:rsidR="007F0189">
        <w:rPr>
          <w:rFonts w:ascii="Times New Roman" w:hAnsi="Times New Roman" w:cs="Times New Roman"/>
          <w:bCs/>
          <w:sz w:val="24"/>
          <w:szCs w:val="24"/>
        </w:rPr>
        <w:t xml:space="preserve">layer </w:t>
      </w:r>
      <w:r>
        <w:rPr>
          <w:rFonts w:ascii="Times New Roman" w:hAnsi="Times New Roman" w:cs="Times New Roman"/>
          <w:bCs/>
          <w:sz w:val="24"/>
          <w:szCs w:val="24"/>
        </w:rPr>
        <w:t>is present on the surface and cells on surface don’t show nucleus</w:t>
      </w:r>
    </w:p>
    <w:p w:rsidR="007159C8" w:rsidRDefault="00AD67D6" w:rsidP="00715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6: </w:t>
      </w:r>
      <w:r w:rsidR="007159C8" w:rsidRPr="0000548F">
        <w:rPr>
          <w:rFonts w:ascii="Times New Roman" w:hAnsi="Times New Roman" w:cs="Times New Roman"/>
          <w:b/>
          <w:bCs/>
          <w:sz w:val="24"/>
          <w:szCs w:val="24"/>
        </w:rPr>
        <w:t>Stratified cuboidal epithelium:</w:t>
      </w:r>
    </w:p>
    <w:p w:rsidR="00247A25" w:rsidRPr="0064064A" w:rsidRDefault="00657AB1" w:rsidP="00247A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 </w:t>
      </w:r>
      <w:r w:rsidR="00247A25" w:rsidRPr="0064064A">
        <w:rPr>
          <w:rFonts w:ascii="Times New Roman" w:hAnsi="Times New Roman" w:cs="Times New Roman"/>
          <w:bCs/>
          <w:sz w:val="24"/>
          <w:szCs w:val="24"/>
        </w:rPr>
        <w:t>layer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47A25" w:rsidRPr="0064064A">
        <w:rPr>
          <w:rFonts w:ascii="Times New Roman" w:hAnsi="Times New Roman" w:cs="Times New Roman"/>
          <w:bCs/>
          <w:sz w:val="24"/>
          <w:szCs w:val="24"/>
        </w:rPr>
        <w:t xml:space="preserve"> of cells</w:t>
      </w:r>
    </w:p>
    <w:p w:rsidR="007409B7" w:rsidRPr="00657AB1" w:rsidRDefault="003351BF" w:rsidP="00657A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Surface </w:t>
      </w:r>
      <w:r w:rsidR="00247A25" w:rsidRPr="0064064A">
        <w:rPr>
          <w:rFonts w:ascii="Times New Roman" w:hAnsi="Times New Roman" w:cs="Times New Roman"/>
          <w:bCs/>
          <w:sz w:val="24"/>
          <w:szCs w:val="24"/>
        </w:rPr>
        <w:t xml:space="preserve"> cells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cuboidal</w:t>
      </w:r>
      <w:r w:rsidR="00657AB1">
        <w:rPr>
          <w:rFonts w:ascii="Times New Roman" w:hAnsi="Times New Roman" w:cs="Times New Roman"/>
          <w:bCs/>
          <w:sz w:val="24"/>
          <w:szCs w:val="24"/>
        </w:rPr>
        <w:t xml:space="preserve"> with central </w:t>
      </w:r>
      <w:r w:rsidR="00247A25" w:rsidRPr="00657AB1">
        <w:rPr>
          <w:rFonts w:ascii="Times New Roman" w:hAnsi="Times New Roman" w:cs="Times New Roman"/>
          <w:bCs/>
          <w:sz w:val="24"/>
          <w:szCs w:val="24"/>
        </w:rPr>
        <w:t>rounded nucleus</w:t>
      </w:r>
    </w:p>
    <w:p w:rsidR="007159C8" w:rsidRDefault="00AD67D6" w:rsidP="00715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7: </w:t>
      </w:r>
      <w:r w:rsidR="007159C8" w:rsidRPr="0000548F">
        <w:rPr>
          <w:rFonts w:ascii="Times New Roman" w:hAnsi="Times New Roman" w:cs="Times New Roman"/>
          <w:b/>
          <w:bCs/>
          <w:sz w:val="24"/>
          <w:szCs w:val="24"/>
        </w:rPr>
        <w:t>Stratified columnar epithelium:</w:t>
      </w:r>
    </w:p>
    <w:p w:rsidR="000A6658" w:rsidRDefault="003613FC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 layers of tall cells</w:t>
      </w:r>
    </w:p>
    <w:p w:rsidR="003613FC" w:rsidRPr="0064064A" w:rsidRDefault="003613FC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oval nucleus arranged along the long axis of cell</w:t>
      </w:r>
    </w:p>
    <w:p w:rsidR="007159C8" w:rsidRPr="0000548F" w:rsidRDefault="00AD67D6" w:rsidP="00715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8: </w:t>
      </w:r>
      <w:r w:rsidR="007159C8" w:rsidRPr="0000548F">
        <w:rPr>
          <w:rFonts w:ascii="Times New Roman" w:hAnsi="Times New Roman" w:cs="Times New Roman"/>
          <w:b/>
          <w:bCs/>
          <w:sz w:val="24"/>
          <w:szCs w:val="24"/>
        </w:rPr>
        <w:t>transitional epithelium:</w:t>
      </w:r>
    </w:p>
    <w:p w:rsidR="000A6658" w:rsidRPr="0064064A" w:rsidRDefault="000B1905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multiple layers</w:t>
      </w:r>
      <w:r w:rsidR="000A6658" w:rsidRPr="0064064A">
        <w:rPr>
          <w:rFonts w:ascii="Times New Roman" w:hAnsi="Times New Roman" w:cs="Times New Roman"/>
          <w:bCs/>
          <w:sz w:val="24"/>
          <w:szCs w:val="24"/>
        </w:rPr>
        <w:t xml:space="preserve"> of cells</w:t>
      </w:r>
    </w:p>
    <w:p w:rsidR="000A6658" w:rsidRDefault="000B1905" w:rsidP="000B19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pear shaped cells</w:t>
      </w:r>
      <w:r w:rsidR="003351BF">
        <w:rPr>
          <w:rFonts w:ascii="Times New Roman" w:hAnsi="Times New Roman" w:cs="Times New Roman"/>
          <w:bCs/>
          <w:sz w:val="24"/>
          <w:szCs w:val="24"/>
        </w:rPr>
        <w:t xml:space="preserve"> in the middle</w:t>
      </w:r>
    </w:p>
    <w:p w:rsidR="007409B7" w:rsidRPr="003613FC" w:rsidRDefault="000B1905" w:rsidP="007159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dome shaped cells on the surface</w:t>
      </w:r>
    </w:p>
    <w:p w:rsidR="0008402B" w:rsidRPr="0000548F" w:rsidRDefault="0008402B" w:rsidP="00715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>9: loose areolar connective tissue</w:t>
      </w:r>
      <w:r w:rsidR="001F6545" w:rsidRPr="000054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6658" w:rsidRDefault="00A370ED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almost all connective tissue cells </w:t>
      </w:r>
      <w:r w:rsidR="003351BF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sz w:val="24"/>
          <w:szCs w:val="24"/>
        </w:rPr>
        <w:t>present</w:t>
      </w:r>
    </w:p>
    <w:p w:rsidR="00A370ED" w:rsidRDefault="00A370ED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connective tissue fibers </w:t>
      </w:r>
      <w:r w:rsidR="003351BF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sz w:val="24"/>
          <w:szCs w:val="24"/>
        </w:rPr>
        <w:t>present</w:t>
      </w:r>
    </w:p>
    <w:p w:rsidR="000A6658" w:rsidRPr="00650E9B" w:rsidRDefault="00A370ED" w:rsidP="007159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fibers are loosely arranged</w:t>
      </w:r>
    </w:p>
    <w:p w:rsidR="0008402B" w:rsidRPr="0000548F" w:rsidRDefault="0008402B" w:rsidP="00715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>10: adipose connective tissue</w:t>
      </w:r>
      <w:r w:rsidR="001F6545" w:rsidRPr="000054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6658" w:rsidRDefault="00650E9B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fat cells showing signet ring appearance</w:t>
      </w:r>
    </w:p>
    <w:p w:rsidR="007409B7" w:rsidRPr="008324D9" w:rsidRDefault="00DC14E3" w:rsidP="007159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each cell having a large fat globule and marginal nucleus</w:t>
      </w:r>
    </w:p>
    <w:p w:rsidR="0008402B" w:rsidRPr="0000548F" w:rsidRDefault="0008402B" w:rsidP="00715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>11: dense regular connective tissue</w:t>
      </w:r>
      <w:r w:rsidR="001F6545" w:rsidRPr="000054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6658" w:rsidRDefault="008324D9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densely packed collagen fibers running parallel to each other</w:t>
      </w:r>
    </w:p>
    <w:p w:rsidR="007409B7" w:rsidRPr="001D277A" w:rsidRDefault="00454F6A" w:rsidP="007159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fibroblast are present between the bundles of collagen fibers</w:t>
      </w:r>
    </w:p>
    <w:p w:rsidR="0008402B" w:rsidRPr="0000548F" w:rsidRDefault="0008402B" w:rsidP="00715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>12: dense irregular connective tissue</w:t>
      </w:r>
      <w:r w:rsidR="001F6545" w:rsidRPr="000054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277A" w:rsidRDefault="001D277A" w:rsidP="001D27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densely packed collagen fiber arranged irregularly in different directions</w:t>
      </w:r>
    </w:p>
    <w:p w:rsidR="007409B7" w:rsidRPr="00624D03" w:rsidRDefault="001D277A" w:rsidP="007159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fibroblast are present between the bundles of collagen fibers</w:t>
      </w:r>
    </w:p>
    <w:p w:rsidR="0008402B" w:rsidRDefault="001F6545" w:rsidP="00715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13:Hyaline </w:t>
      </w:r>
      <w:r w:rsidR="004158AB">
        <w:rPr>
          <w:rFonts w:ascii="Times New Roman" w:hAnsi="Times New Roman" w:cs="Times New Roman"/>
          <w:b/>
          <w:bCs/>
          <w:sz w:val="24"/>
          <w:szCs w:val="24"/>
        </w:rPr>
        <w:t xml:space="preserve">non-articular </w:t>
      </w:r>
      <w:r w:rsidRPr="0000548F">
        <w:rPr>
          <w:rFonts w:ascii="Times New Roman" w:hAnsi="Times New Roman" w:cs="Times New Roman"/>
          <w:b/>
          <w:bCs/>
          <w:sz w:val="24"/>
          <w:szCs w:val="24"/>
        </w:rPr>
        <w:t>cartilage:</w:t>
      </w:r>
    </w:p>
    <w:p w:rsidR="004158AB" w:rsidRPr="0002799F" w:rsidRDefault="004158AB" w:rsidP="000279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2799F">
        <w:rPr>
          <w:rFonts w:ascii="Times New Roman" w:hAnsi="Times New Roman" w:cs="Times New Roman"/>
          <w:bCs/>
          <w:sz w:val="24"/>
          <w:szCs w:val="24"/>
        </w:rPr>
        <w:t>Perichondrium present</w:t>
      </w:r>
    </w:p>
    <w:p w:rsidR="004158AB" w:rsidRPr="0002799F" w:rsidRDefault="004158AB" w:rsidP="000279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2799F">
        <w:rPr>
          <w:rFonts w:ascii="Times New Roman" w:hAnsi="Times New Roman" w:cs="Times New Roman"/>
          <w:bCs/>
          <w:sz w:val="24"/>
          <w:szCs w:val="24"/>
        </w:rPr>
        <w:t>Glassy</w:t>
      </w:r>
      <w:r w:rsidR="00161866">
        <w:rPr>
          <w:rFonts w:ascii="Times New Roman" w:hAnsi="Times New Roman" w:cs="Times New Roman"/>
          <w:bCs/>
          <w:sz w:val="24"/>
          <w:szCs w:val="24"/>
        </w:rPr>
        <w:t xml:space="preserve"> (homogenous) ground substance</w:t>
      </w:r>
    </w:p>
    <w:p w:rsidR="004158AB" w:rsidRPr="0002799F" w:rsidRDefault="004158AB" w:rsidP="000279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2799F">
        <w:rPr>
          <w:rFonts w:ascii="Times New Roman" w:hAnsi="Times New Roman" w:cs="Times New Roman"/>
          <w:bCs/>
          <w:sz w:val="24"/>
          <w:szCs w:val="24"/>
        </w:rPr>
        <w:t>Chondrocytes making isogenous groups</w:t>
      </w:r>
    </w:p>
    <w:p w:rsidR="004158AB" w:rsidRPr="0002799F" w:rsidRDefault="004158AB" w:rsidP="000279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2799F">
        <w:rPr>
          <w:rFonts w:ascii="Times New Roman" w:hAnsi="Times New Roman" w:cs="Times New Roman"/>
          <w:bCs/>
          <w:sz w:val="24"/>
          <w:szCs w:val="24"/>
        </w:rPr>
        <w:t>Territorial matrix</w:t>
      </w:r>
    </w:p>
    <w:p w:rsidR="007409B7" w:rsidRPr="007409B7" w:rsidRDefault="004158AB" w:rsidP="007159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2799F">
        <w:rPr>
          <w:rFonts w:ascii="Times New Roman" w:hAnsi="Times New Roman" w:cs="Times New Roman"/>
          <w:bCs/>
          <w:sz w:val="24"/>
          <w:szCs w:val="24"/>
        </w:rPr>
        <w:t>interterritorial matrix</w:t>
      </w:r>
    </w:p>
    <w:p w:rsidR="001F6545" w:rsidRDefault="001F6545" w:rsidP="00715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>14: Elastic cartilage:</w:t>
      </w:r>
    </w:p>
    <w:p w:rsidR="00B35DA5" w:rsidRPr="0002799F" w:rsidRDefault="00B35DA5" w:rsidP="000279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799F">
        <w:rPr>
          <w:rFonts w:ascii="Times New Roman" w:hAnsi="Times New Roman" w:cs="Times New Roman"/>
          <w:sz w:val="24"/>
          <w:szCs w:val="24"/>
        </w:rPr>
        <w:t>Perichondrium present</w:t>
      </w:r>
    </w:p>
    <w:p w:rsidR="00B35DA5" w:rsidRPr="0002799F" w:rsidRDefault="00B35DA5" w:rsidP="000279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799F">
        <w:rPr>
          <w:rFonts w:ascii="Times New Roman" w:hAnsi="Times New Roman" w:cs="Times New Roman"/>
          <w:sz w:val="24"/>
          <w:szCs w:val="24"/>
        </w:rPr>
        <w:t>Branching Elastic fibers present</w:t>
      </w:r>
    </w:p>
    <w:p w:rsidR="005E768B" w:rsidRPr="0002799F" w:rsidRDefault="00161866" w:rsidP="000279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Scattered c</w:t>
      </w:r>
      <w:r w:rsidR="00B35DA5" w:rsidRPr="0002799F">
        <w:rPr>
          <w:rFonts w:ascii="Times New Roman" w:hAnsi="Times New Roman" w:cs="Times New Roman"/>
          <w:sz w:val="24"/>
          <w:szCs w:val="24"/>
        </w:rPr>
        <w:t xml:space="preserve">hondrocytes are </w:t>
      </w:r>
      <w:r w:rsidR="003351BF">
        <w:rPr>
          <w:rFonts w:ascii="Times New Roman" w:hAnsi="Times New Roman" w:cs="Times New Roman"/>
          <w:sz w:val="24"/>
          <w:szCs w:val="24"/>
        </w:rPr>
        <w:t>present</w:t>
      </w:r>
      <w:r w:rsidR="007F0189">
        <w:rPr>
          <w:rFonts w:ascii="Times New Roman" w:hAnsi="Times New Roman" w:cs="Times New Roman"/>
          <w:sz w:val="24"/>
          <w:szCs w:val="24"/>
        </w:rPr>
        <w:t xml:space="preserve"> singly or as</w:t>
      </w:r>
      <w:r w:rsidR="00B35DA5" w:rsidRPr="0002799F">
        <w:rPr>
          <w:rFonts w:ascii="Times New Roman" w:hAnsi="Times New Roman" w:cs="Times New Roman"/>
          <w:sz w:val="24"/>
          <w:szCs w:val="24"/>
        </w:rPr>
        <w:t xml:space="preserve"> pairs</w:t>
      </w:r>
    </w:p>
    <w:p w:rsidR="0002799F" w:rsidRDefault="001F6545" w:rsidP="00027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>15: Fibrocartilage:</w:t>
      </w:r>
    </w:p>
    <w:p w:rsidR="006F7CC3" w:rsidRPr="0002799F" w:rsidRDefault="006F7CC3" w:rsidP="000279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799F">
        <w:rPr>
          <w:rFonts w:ascii="Times New Roman" w:hAnsi="Times New Roman" w:cs="Times New Roman"/>
          <w:sz w:val="24"/>
          <w:szCs w:val="24"/>
        </w:rPr>
        <w:t>Perichondrium absent</w:t>
      </w:r>
    </w:p>
    <w:p w:rsidR="006F7CC3" w:rsidRPr="0002799F" w:rsidRDefault="006F7CC3" w:rsidP="000279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799F">
        <w:rPr>
          <w:rFonts w:ascii="Times New Roman" w:hAnsi="Times New Roman" w:cs="Times New Roman"/>
          <w:sz w:val="24"/>
          <w:szCs w:val="24"/>
        </w:rPr>
        <w:t>Thick type I collagen fibers are present</w:t>
      </w:r>
      <w:r w:rsidR="00D262E8">
        <w:rPr>
          <w:rFonts w:ascii="Times New Roman" w:hAnsi="Times New Roman" w:cs="Times New Roman"/>
          <w:sz w:val="24"/>
          <w:szCs w:val="24"/>
        </w:rPr>
        <w:t xml:space="preserve"> in the matrix </w:t>
      </w:r>
    </w:p>
    <w:p w:rsidR="004F521C" w:rsidRPr="0002799F" w:rsidRDefault="006F7CC3" w:rsidP="000279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799F">
        <w:rPr>
          <w:rFonts w:ascii="Times New Roman" w:hAnsi="Times New Roman" w:cs="Times New Roman"/>
          <w:sz w:val="24"/>
          <w:szCs w:val="24"/>
        </w:rPr>
        <w:t>Chon</w:t>
      </w:r>
      <w:r w:rsidR="00D262E8">
        <w:rPr>
          <w:rFonts w:ascii="Times New Roman" w:hAnsi="Times New Roman" w:cs="Times New Roman"/>
          <w:sz w:val="24"/>
          <w:szCs w:val="24"/>
        </w:rPr>
        <w:t>drocytes arranged in</w:t>
      </w:r>
      <w:r w:rsidRPr="0002799F">
        <w:rPr>
          <w:rFonts w:ascii="Times New Roman" w:hAnsi="Times New Roman" w:cs="Times New Roman"/>
          <w:sz w:val="24"/>
          <w:szCs w:val="24"/>
        </w:rPr>
        <w:t xml:space="preserve"> rows</w:t>
      </w:r>
    </w:p>
    <w:p w:rsidR="00B3212B" w:rsidRPr="0000548F" w:rsidRDefault="00E44BA6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16:</w:t>
      </w:r>
      <w:r w:rsidR="00B3212B" w:rsidRPr="0000548F">
        <w:rPr>
          <w:rFonts w:ascii="Times New Roman" w:hAnsi="Times New Roman" w:cs="Times New Roman"/>
          <w:b/>
          <w:sz w:val="24"/>
          <w:szCs w:val="24"/>
        </w:rPr>
        <w:t>Compact bone:</w:t>
      </w:r>
    </w:p>
    <w:p w:rsidR="00000000" w:rsidRPr="0002799F" w:rsidRDefault="00A73429" w:rsidP="000279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2799F">
        <w:rPr>
          <w:rFonts w:ascii="Times New Roman" w:hAnsi="Times New Roman" w:cs="Times New Roman"/>
          <w:sz w:val="24"/>
          <w:szCs w:val="24"/>
        </w:rPr>
        <w:t>Characteris</w:t>
      </w:r>
      <w:r w:rsidRPr="0002799F">
        <w:rPr>
          <w:rFonts w:ascii="Times New Roman" w:hAnsi="Times New Roman" w:cs="Times New Roman"/>
          <w:sz w:val="24"/>
          <w:szCs w:val="24"/>
        </w:rPr>
        <w:t>tic lamellae</w:t>
      </w:r>
      <w:r w:rsidR="003351BF">
        <w:rPr>
          <w:rFonts w:ascii="Times New Roman" w:hAnsi="Times New Roman" w:cs="Times New Roman"/>
          <w:sz w:val="24"/>
          <w:szCs w:val="24"/>
        </w:rPr>
        <w:t xml:space="preserve"> of bone matrix</w:t>
      </w:r>
    </w:p>
    <w:p w:rsidR="00000000" w:rsidRPr="003351BF" w:rsidRDefault="00A73429" w:rsidP="003351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2799F">
        <w:rPr>
          <w:rFonts w:ascii="Times New Roman" w:hAnsi="Times New Roman" w:cs="Times New Roman"/>
          <w:sz w:val="24"/>
          <w:szCs w:val="24"/>
        </w:rPr>
        <w:t xml:space="preserve">Haversian </w:t>
      </w:r>
      <w:r w:rsidR="003351BF">
        <w:rPr>
          <w:rFonts w:ascii="Times New Roman" w:hAnsi="Times New Roman" w:cs="Times New Roman"/>
          <w:sz w:val="24"/>
          <w:szCs w:val="24"/>
        </w:rPr>
        <w:t xml:space="preserve">and </w:t>
      </w:r>
      <w:r w:rsidRPr="003351BF">
        <w:rPr>
          <w:rFonts w:ascii="Times New Roman" w:hAnsi="Times New Roman" w:cs="Times New Roman"/>
          <w:sz w:val="24"/>
          <w:szCs w:val="24"/>
        </w:rPr>
        <w:t>Volkmann’s canal</w:t>
      </w:r>
      <w:r w:rsidR="003351BF">
        <w:rPr>
          <w:rFonts w:ascii="Times New Roman" w:hAnsi="Times New Roman" w:cs="Times New Roman"/>
          <w:sz w:val="24"/>
          <w:szCs w:val="24"/>
        </w:rPr>
        <w:t>s are present</w:t>
      </w:r>
    </w:p>
    <w:p w:rsidR="00000000" w:rsidRPr="0002799F" w:rsidRDefault="003351BF" w:rsidP="000279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Osteocytes in lacunae</w:t>
      </w:r>
    </w:p>
    <w:p w:rsidR="00000000" w:rsidRPr="0002799F" w:rsidRDefault="00A73429" w:rsidP="000279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2799F">
        <w:rPr>
          <w:rFonts w:ascii="Times New Roman" w:hAnsi="Times New Roman" w:cs="Times New Roman"/>
          <w:sz w:val="24"/>
          <w:szCs w:val="24"/>
        </w:rPr>
        <w:t xml:space="preserve">Haversian system </w:t>
      </w:r>
      <w:r w:rsidR="0002799F">
        <w:rPr>
          <w:rFonts w:ascii="Times New Roman" w:hAnsi="Times New Roman" w:cs="Times New Roman"/>
          <w:sz w:val="24"/>
          <w:szCs w:val="24"/>
        </w:rPr>
        <w:t>present</w:t>
      </w:r>
    </w:p>
    <w:p w:rsidR="00AD4F2C" w:rsidRPr="0000548F" w:rsidRDefault="00E44BA6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17:</w:t>
      </w:r>
      <w:r w:rsidR="00A1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F2C" w:rsidRPr="0000548F">
        <w:rPr>
          <w:rFonts w:ascii="Times New Roman" w:hAnsi="Times New Roman" w:cs="Times New Roman"/>
          <w:b/>
          <w:sz w:val="24"/>
          <w:szCs w:val="24"/>
        </w:rPr>
        <w:t>Spongy bone:</w:t>
      </w:r>
    </w:p>
    <w:p w:rsidR="00000000" w:rsidRPr="007409B7" w:rsidRDefault="00A73429" w:rsidP="007409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9B7">
        <w:rPr>
          <w:rFonts w:ascii="Times New Roman" w:hAnsi="Times New Roman" w:cs="Times New Roman"/>
          <w:sz w:val="24"/>
          <w:szCs w:val="24"/>
        </w:rPr>
        <w:t>Trabeculae of the bone matrix</w:t>
      </w:r>
    </w:p>
    <w:p w:rsidR="00000000" w:rsidRPr="007409B7" w:rsidRDefault="00A73429" w:rsidP="007409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9B7">
        <w:rPr>
          <w:rFonts w:ascii="Times New Roman" w:hAnsi="Times New Roman" w:cs="Times New Roman"/>
          <w:sz w:val="24"/>
          <w:szCs w:val="24"/>
        </w:rPr>
        <w:t>Haemopoitic (bone marrow) tissue</w:t>
      </w:r>
    </w:p>
    <w:p w:rsidR="00007E4E" w:rsidRPr="007409B7" w:rsidRDefault="00A73429" w:rsidP="007409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9B7">
        <w:rPr>
          <w:rFonts w:ascii="Times New Roman" w:hAnsi="Times New Roman" w:cs="Times New Roman"/>
          <w:sz w:val="24"/>
          <w:szCs w:val="24"/>
        </w:rPr>
        <w:t>Few Ha</w:t>
      </w:r>
      <w:r w:rsidRPr="007409B7">
        <w:rPr>
          <w:rFonts w:ascii="Times New Roman" w:hAnsi="Times New Roman" w:cs="Times New Roman"/>
          <w:sz w:val="24"/>
          <w:szCs w:val="24"/>
        </w:rPr>
        <w:t>versian system</w:t>
      </w:r>
    </w:p>
    <w:p w:rsidR="00007E4E" w:rsidRPr="0000548F" w:rsidRDefault="00E44BA6" w:rsidP="00007E4E">
      <w:pPr>
        <w:rPr>
          <w:rFonts w:ascii="Times New Roman" w:hAnsi="Times New Roman" w:cs="Times New Roman"/>
          <w:sz w:val="24"/>
          <w:szCs w:val="24"/>
        </w:rPr>
      </w:pPr>
      <w:r w:rsidRPr="0000548F">
        <w:rPr>
          <w:rFonts w:ascii="Times New Roman" w:hAnsi="Times New Roman" w:cs="Times New Roman"/>
          <w:b/>
          <w:bCs/>
          <w:sz w:val="24"/>
          <w:szCs w:val="24"/>
        </w:rPr>
        <w:t xml:space="preserve">18: </w:t>
      </w:r>
      <w:r w:rsidR="00007E4E" w:rsidRPr="0000548F">
        <w:rPr>
          <w:rFonts w:ascii="Times New Roman" w:hAnsi="Times New Roman" w:cs="Times New Roman"/>
          <w:b/>
          <w:bCs/>
          <w:sz w:val="24"/>
          <w:szCs w:val="24"/>
        </w:rPr>
        <w:t>Skeletal muscle:</w:t>
      </w:r>
    </w:p>
    <w:p w:rsidR="00007E4E" w:rsidRPr="007409B7" w:rsidRDefault="00007E4E" w:rsidP="007409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9B7">
        <w:rPr>
          <w:rFonts w:ascii="Times New Roman" w:hAnsi="Times New Roman" w:cs="Times New Roman"/>
          <w:sz w:val="24"/>
          <w:szCs w:val="24"/>
        </w:rPr>
        <w:t>Well marked Cross striations</w:t>
      </w:r>
    </w:p>
    <w:p w:rsidR="00007E4E" w:rsidRPr="007409B7" w:rsidRDefault="009A4A85" w:rsidP="007409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branching </w:t>
      </w:r>
      <w:r w:rsidR="00007E4E" w:rsidRPr="007409B7">
        <w:rPr>
          <w:rFonts w:ascii="Times New Roman" w:hAnsi="Times New Roman" w:cs="Times New Roman"/>
          <w:sz w:val="24"/>
          <w:szCs w:val="24"/>
        </w:rPr>
        <w:t xml:space="preserve">Cylindrical fibers </w:t>
      </w:r>
    </w:p>
    <w:p w:rsidR="00007E4E" w:rsidRPr="007409B7" w:rsidRDefault="00007E4E" w:rsidP="007409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9B7">
        <w:rPr>
          <w:rFonts w:ascii="Times New Roman" w:hAnsi="Times New Roman" w:cs="Times New Roman"/>
          <w:sz w:val="24"/>
          <w:szCs w:val="24"/>
        </w:rPr>
        <w:t>Many sub-sarcolemmal flat nuclei</w:t>
      </w:r>
    </w:p>
    <w:p w:rsidR="00007E4E" w:rsidRPr="007409B7" w:rsidRDefault="00007E4E" w:rsidP="007409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9B7">
        <w:rPr>
          <w:rFonts w:ascii="Times New Roman" w:hAnsi="Times New Roman" w:cs="Times New Roman"/>
          <w:sz w:val="24"/>
          <w:szCs w:val="24"/>
        </w:rPr>
        <w:t>endomysium and perimysium present</w:t>
      </w:r>
    </w:p>
    <w:p w:rsidR="00007E4E" w:rsidRPr="0000548F" w:rsidRDefault="00E44BA6" w:rsidP="00007E4E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 xml:space="preserve">19: </w:t>
      </w:r>
      <w:r w:rsidR="00007E4E" w:rsidRPr="0000548F">
        <w:rPr>
          <w:rFonts w:ascii="Times New Roman" w:hAnsi="Times New Roman" w:cs="Times New Roman"/>
          <w:b/>
          <w:sz w:val="24"/>
          <w:szCs w:val="24"/>
        </w:rPr>
        <w:t>cardiac muscle:</w:t>
      </w:r>
    </w:p>
    <w:p w:rsidR="00007E4E" w:rsidRPr="007409B7" w:rsidRDefault="00007E4E" w:rsidP="007409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09B7">
        <w:rPr>
          <w:rFonts w:ascii="Times New Roman" w:hAnsi="Times New Roman" w:cs="Times New Roman"/>
          <w:sz w:val="24"/>
          <w:szCs w:val="24"/>
        </w:rPr>
        <w:t>Cross striations present</w:t>
      </w:r>
    </w:p>
    <w:p w:rsidR="00007E4E" w:rsidRPr="007409B7" w:rsidRDefault="003351BF" w:rsidP="007409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Branching fibers</w:t>
      </w:r>
      <w:r w:rsidR="00007E4E" w:rsidRPr="0074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4E" w:rsidRPr="007409B7" w:rsidRDefault="00007E4E" w:rsidP="007409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09B7">
        <w:rPr>
          <w:rFonts w:ascii="Times New Roman" w:hAnsi="Times New Roman" w:cs="Times New Roman"/>
          <w:sz w:val="24"/>
          <w:szCs w:val="24"/>
        </w:rPr>
        <w:t>Intercalated disc-present</w:t>
      </w:r>
    </w:p>
    <w:p w:rsidR="00007E4E" w:rsidRPr="007409B7" w:rsidRDefault="00007E4E" w:rsidP="007409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09B7">
        <w:rPr>
          <w:rFonts w:ascii="Times New Roman" w:hAnsi="Times New Roman" w:cs="Times New Roman"/>
          <w:sz w:val="24"/>
          <w:szCs w:val="24"/>
        </w:rPr>
        <w:t xml:space="preserve">1-2 oval central nuclei </w:t>
      </w:r>
    </w:p>
    <w:p w:rsidR="00007E4E" w:rsidRPr="0000548F" w:rsidRDefault="00E44BA6" w:rsidP="00007E4E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 xml:space="preserve">20: </w:t>
      </w:r>
      <w:r w:rsidR="00007E4E" w:rsidRPr="0000548F">
        <w:rPr>
          <w:rFonts w:ascii="Times New Roman" w:hAnsi="Times New Roman" w:cs="Times New Roman"/>
          <w:b/>
          <w:sz w:val="24"/>
          <w:szCs w:val="24"/>
        </w:rPr>
        <w:t>Smooth muscle:</w:t>
      </w:r>
    </w:p>
    <w:p w:rsidR="000A6658" w:rsidRDefault="001C6A1F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Fusiform cells</w:t>
      </w:r>
    </w:p>
    <w:p w:rsidR="003351BF" w:rsidRDefault="001C6A1F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Single, rod shaped</w:t>
      </w:r>
      <w:r w:rsidR="00DE3FF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central nucleus in each cell</w:t>
      </w:r>
    </w:p>
    <w:p w:rsidR="003351BF" w:rsidRDefault="003351BF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</w:p>
    <w:p w:rsidR="00AD4F2C" w:rsidRPr="003351BF" w:rsidRDefault="00E44BA6" w:rsidP="003351BF">
      <w:pPr>
        <w:rPr>
          <w:rFonts w:ascii="Times New Roman" w:hAnsi="Times New Roman" w:cs="Times New Roman"/>
          <w:bCs/>
          <w:sz w:val="24"/>
          <w:szCs w:val="24"/>
        </w:rPr>
      </w:pPr>
      <w:r w:rsidRPr="003351BF">
        <w:rPr>
          <w:rFonts w:ascii="Times New Roman" w:hAnsi="Times New Roman" w:cs="Times New Roman"/>
          <w:b/>
          <w:sz w:val="24"/>
          <w:szCs w:val="24"/>
        </w:rPr>
        <w:t>21: muscular artery</w:t>
      </w:r>
    </w:p>
    <w:p w:rsidR="000A6658" w:rsidRDefault="00355A38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Tunica intima, media and adventitia are present</w:t>
      </w:r>
    </w:p>
    <w:p w:rsidR="00CD7694" w:rsidRDefault="00CD7694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tunica media</w:t>
      </w:r>
      <w:r w:rsidR="00183933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0E4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933">
        <w:rPr>
          <w:rFonts w:ascii="Times New Roman" w:hAnsi="Times New Roman" w:cs="Times New Roman"/>
          <w:bCs/>
          <w:sz w:val="24"/>
          <w:szCs w:val="24"/>
        </w:rPr>
        <w:t xml:space="preserve">thick </w:t>
      </w:r>
      <w:r w:rsidR="000E4C34">
        <w:rPr>
          <w:rFonts w:ascii="Times New Roman" w:hAnsi="Times New Roman" w:cs="Times New Roman"/>
          <w:bCs/>
          <w:sz w:val="24"/>
          <w:szCs w:val="24"/>
        </w:rPr>
        <w:t>smooth muscle</w:t>
      </w:r>
      <w:r w:rsidR="00183933">
        <w:rPr>
          <w:rFonts w:ascii="Times New Roman" w:hAnsi="Times New Roman" w:cs="Times New Roman"/>
          <w:bCs/>
          <w:sz w:val="24"/>
          <w:szCs w:val="24"/>
        </w:rPr>
        <w:t xml:space="preserve"> layer</w:t>
      </w:r>
    </w:p>
    <w:p w:rsidR="00CD7694" w:rsidRDefault="00CD7694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Internal and external elastic lamina are present</w:t>
      </w:r>
    </w:p>
    <w:p w:rsidR="007409B7" w:rsidRPr="000E4C34" w:rsidRDefault="000E4C34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Patent lumen</w:t>
      </w:r>
    </w:p>
    <w:p w:rsidR="00A30899" w:rsidRPr="00183933" w:rsidRDefault="00E44BA6" w:rsidP="00183933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22: muscular vein:</w:t>
      </w:r>
    </w:p>
    <w:p w:rsidR="00A30899" w:rsidRDefault="00A30899" w:rsidP="00444B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Thin wall</w:t>
      </w:r>
      <w:r w:rsidR="001A0A11">
        <w:rPr>
          <w:rFonts w:ascii="Times New Roman" w:hAnsi="Times New Roman" w:cs="Times New Roman"/>
          <w:bCs/>
          <w:sz w:val="24"/>
          <w:szCs w:val="24"/>
        </w:rPr>
        <w:t xml:space="preserve">ed with </w:t>
      </w:r>
      <w:r>
        <w:rPr>
          <w:rFonts w:ascii="Times New Roman" w:hAnsi="Times New Roman" w:cs="Times New Roman"/>
          <w:bCs/>
          <w:sz w:val="24"/>
          <w:szCs w:val="24"/>
        </w:rPr>
        <w:t>larger irregular lumen</w:t>
      </w:r>
    </w:p>
    <w:p w:rsidR="00444BD1" w:rsidRDefault="00444BD1" w:rsidP="00444B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Tunica intima, media and adventitia are present</w:t>
      </w:r>
    </w:p>
    <w:p w:rsidR="007409B7" w:rsidRDefault="00444BD1" w:rsidP="001839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Thick tunica media</w:t>
      </w:r>
      <w:r w:rsidR="00183933">
        <w:rPr>
          <w:rFonts w:ascii="Times New Roman" w:hAnsi="Times New Roman" w:cs="Times New Roman"/>
          <w:bCs/>
          <w:sz w:val="24"/>
          <w:szCs w:val="24"/>
        </w:rPr>
        <w:t xml:space="preserve"> is thin</w:t>
      </w:r>
      <w:r>
        <w:rPr>
          <w:rFonts w:ascii="Times New Roman" w:hAnsi="Times New Roman" w:cs="Times New Roman"/>
          <w:bCs/>
          <w:sz w:val="24"/>
          <w:szCs w:val="24"/>
        </w:rPr>
        <w:t xml:space="preserve"> smooth muscle</w:t>
      </w:r>
      <w:r w:rsidR="00183933">
        <w:rPr>
          <w:rFonts w:ascii="Times New Roman" w:hAnsi="Times New Roman" w:cs="Times New Roman"/>
          <w:bCs/>
          <w:sz w:val="24"/>
          <w:szCs w:val="24"/>
        </w:rPr>
        <w:t xml:space="preserve"> layer</w:t>
      </w:r>
    </w:p>
    <w:p w:rsidR="009137D5" w:rsidRPr="00183933" w:rsidRDefault="009137D5" w:rsidP="001839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Adventitia is thicker than </w:t>
      </w:r>
      <w:r w:rsidR="00AB7F15">
        <w:rPr>
          <w:rFonts w:ascii="Times New Roman" w:hAnsi="Times New Roman" w:cs="Times New Roman"/>
          <w:bCs/>
          <w:sz w:val="24"/>
          <w:szCs w:val="24"/>
        </w:rPr>
        <w:t xml:space="preserve">tunica </w:t>
      </w:r>
      <w:r>
        <w:rPr>
          <w:rFonts w:ascii="Times New Roman" w:hAnsi="Times New Roman" w:cs="Times New Roman"/>
          <w:bCs/>
          <w:sz w:val="24"/>
          <w:szCs w:val="24"/>
        </w:rPr>
        <w:t>media</w:t>
      </w:r>
    </w:p>
    <w:p w:rsidR="00E44BA6" w:rsidRPr="0000548F" w:rsidRDefault="00E44BA6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23: Elastic artery:</w:t>
      </w:r>
    </w:p>
    <w:p w:rsidR="000A6658" w:rsidRDefault="00D8714F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Tunica media contain 30-40 layers of elastic fibers. </w:t>
      </w:r>
    </w:p>
    <w:p w:rsidR="00D8714F" w:rsidRDefault="00D8714F" w:rsidP="000A6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Smooth muscle is less abundant</w:t>
      </w:r>
    </w:p>
    <w:p w:rsidR="007409B7" w:rsidRPr="001B5616" w:rsidRDefault="00D8714F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External elastic lamina is not well marked</w:t>
      </w:r>
    </w:p>
    <w:p w:rsidR="005B265B" w:rsidRPr="0000548F" w:rsidRDefault="00EC1894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24: Lymph node:</w:t>
      </w:r>
    </w:p>
    <w:p w:rsidR="002B29C0" w:rsidRDefault="00051A8E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Connective tissue capsule</w:t>
      </w:r>
    </w:p>
    <w:p w:rsidR="00051A8E" w:rsidRDefault="00051A8E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Cortex and medulla is present</w:t>
      </w:r>
    </w:p>
    <w:p w:rsidR="007409B7" w:rsidRPr="00ED3FE9" w:rsidRDefault="00051A8E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Lymph nodules are only situated in the cortex and have no central arterioles </w:t>
      </w:r>
    </w:p>
    <w:p w:rsidR="00EC1894" w:rsidRPr="0000548F" w:rsidRDefault="00EC1894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25: spleen:</w:t>
      </w:r>
    </w:p>
    <w:p w:rsidR="002B29C0" w:rsidRDefault="00ED3FE9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Peritoneal covering (serosa)</w:t>
      </w:r>
    </w:p>
    <w:p w:rsidR="00ED3FE9" w:rsidRDefault="00ED3FE9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 and white pulp</w:t>
      </w:r>
    </w:p>
    <w:p w:rsidR="00ED3FE9" w:rsidRDefault="00ED3FE9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differentiation into cortex and medulla</w:t>
      </w:r>
    </w:p>
    <w:p w:rsidR="007409B7" w:rsidRPr="00ED3FE9" w:rsidRDefault="00ED3FE9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Splenic nodules with central arteriole</w:t>
      </w:r>
    </w:p>
    <w:p w:rsidR="00EC1894" w:rsidRPr="0000548F" w:rsidRDefault="00EC1894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26: palatine tonsil:</w:t>
      </w:r>
    </w:p>
    <w:p w:rsidR="002B29C0" w:rsidRPr="000A2900" w:rsidRDefault="000A2900" w:rsidP="000A29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Tonsillar crypts lined by S</w:t>
      </w:r>
      <w:r w:rsidR="00ED3FE9" w:rsidRPr="000A2900">
        <w:rPr>
          <w:rFonts w:ascii="Times New Roman" w:hAnsi="Times New Roman" w:cs="Times New Roman"/>
          <w:bCs/>
          <w:sz w:val="24"/>
          <w:szCs w:val="24"/>
        </w:rPr>
        <w:t xml:space="preserve">tratified squamous </w:t>
      </w:r>
      <w:r w:rsidR="005E6E03" w:rsidRPr="000A2900">
        <w:rPr>
          <w:rFonts w:ascii="Times New Roman" w:hAnsi="Times New Roman" w:cs="Times New Roman"/>
          <w:bCs/>
          <w:sz w:val="24"/>
          <w:szCs w:val="24"/>
        </w:rPr>
        <w:t xml:space="preserve">non-keratinized </w:t>
      </w:r>
      <w:r>
        <w:rPr>
          <w:rFonts w:ascii="Times New Roman" w:hAnsi="Times New Roman" w:cs="Times New Roman"/>
          <w:bCs/>
          <w:sz w:val="24"/>
          <w:szCs w:val="24"/>
        </w:rPr>
        <w:t>epithelium</w:t>
      </w:r>
    </w:p>
    <w:p w:rsidR="007409B7" w:rsidRDefault="00ED3FE9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lymph sinuse</w:t>
      </w:r>
      <w:r w:rsidR="0096469E">
        <w:rPr>
          <w:rFonts w:ascii="Times New Roman" w:hAnsi="Times New Roman" w:cs="Times New Roman"/>
          <w:bCs/>
          <w:sz w:val="24"/>
          <w:szCs w:val="24"/>
        </w:rPr>
        <w:t>s</w:t>
      </w:r>
    </w:p>
    <w:p w:rsidR="0096469E" w:rsidRPr="0096469E" w:rsidRDefault="0096469E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Lymph nodules are</w:t>
      </w:r>
      <w:r w:rsidR="001A0A11">
        <w:rPr>
          <w:rFonts w:ascii="Times New Roman" w:hAnsi="Times New Roman" w:cs="Times New Roman"/>
          <w:bCs/>
          <w:sz w:val="24"/>
          <w:szCs w:val="24"/>
        </w:rPr>
        <w:t xml:space="preserve"> arranged in rows</w:t>
      </w:r>
    </w:p>
    <w:p w:rsidR="00EC1894" w:rsidRPr="0000548F" w:rsidRDefault="00EC1894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27: thymus:</w:t>
      </w:r>
    </w:p>
    <w:p w:rsidR="002B29C0" w:rsidRDefault="007B0C89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Characteristic lobules</w:t>
      </w:r>
      <w:r w:rsidR="000A2900">
        <w:rPr>
          <w:rFonts w:ascii="Times New Roman" w:hAnsi="Times New Roman" w:cs="Times New Roman"/>
          <w:bCs/>
          <w:sz w:val="24"/>
          <w:szCs w:val="24"/>
        </w:rPr>
        <w:t xml:space="preserve"> with cortex and medulla</w:t>
      </w:r>
    </w:p>
    <w:p w:rsidR="007B0C89" w:rsidRDefault="007B0C89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Hassall’s corpuscles</w:t>
      </w:r>
    </w:p>
    <w:p w:rsidR="007409B7" w:rsidRPr="001A0A11" w:rsidRDefault="007B0C89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lymph sinuses</w:t>
      </w:r>
    </w:p>
    <w:p w:rsidR="00EC1894" w:rsidRPr="0000548F" w:rsidRDefault="00EC1894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28: thin skin:</w:t>
      </w:r>
    </w:p>
    <w:p w:rsidR="0048382E" w:rsidRPr="00C16941" w:rsidRDefault="0048382E" w:rsidP="00C169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Epidermis and dermis</w:t>
      </w:r>
    </w:p>
    <w:p w:rsidR="002B29C0" w:rsidRPr="001A3B0C" w:rsidRDefault="00A32DD4" w:rsidP="001A3B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Stratified squamous keratinized epithelium </w:t>
      </w:r>
      <w:r w:rsidR="001A3B0C">
        <w:rPr>
          <w:rFonts w:ascii="Times New Roman" w:hAnsi="Times New Roman" w:cs="Times New Roman"/>
          <w:bCs/>
          <w:sz w:val="24"/>
          <w:szCs w:val="24"/>
        </w:rPr>
        <w:t>with thin layer of keratin on surface</w:t>
      </w:r>
    </w:p>
    <w:p w:rsidR="00A32DD4" w:rsidRDefault="00A32DD4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Dermal papillae</w:t>
      </w:r>
    </w:p>
    <w:p w:rsidR="00A32DD4" w:rsidRDefault="00A32DD4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Hair roots and hair follicles</w:t>
      </w:r>
      <w:r w:rsidR="001A3B0C">
        <w:rPr>
          <w:rFonts w:ascii="Times New Roman" w:hAnsi="Times New Roman" w:cs="Times New Roman"/>
          <w:bCs/>
          <w:sz w:val="24"/>
          <w:szCs w:val="24"/>
        </w:rPr>
        <w:t>- present</w:t>
      </w:r>
    </w:p>
    <w:p w:rsidR="002B29C0" w:rsidRPr="00355A38" w:rsidRDefault="00A32DD4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Sebaceous glands are present</w:t>
      </w:r>
    </w:p>
    <w:p w:rsidR="00EC1894" w:rsidRPr="0000548F" w:rsidRDefault="00EC1894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29: Thick skin:</w:t>
      </w:r>
    </w:p>
    <w:p w:rsidR="0048382E" w:rsidRDefault="0048382E" w:rsidP="002F2D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Epidermis and dermis</w:t>
      </w:r>
    </w:p>
    <w:p w:rsidR="002F2DA7" w:rsidRDefault="002F2DA7" w:rsidP="002F2D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Stratified squamous keratinized epithelium is present</w:t>
      </w:r>
      <w:r w:rsidR="001A3B0C">
        <w:rPr>
          <w:rFonts w:ascii="Times New Roman" w:hAnsi="Times New Roman" w:cs="Times New Roman"/>
          <w:bCs/>
          <w:sz w:val="24"/>
          <w:szCs w:val="24"/>
        </w:rPr>
        <w:t xml:space="preserve"> with thick</w:t>
      </w:r>
      <w:r>
        <w:rPr>
          <w:rFonts w:ascii="Times New Roman" w:hAnsi="Times New Roman" w:cs="Times New Roman"/>
          <w:bCs/>
          <w:sz w:val="24"/>
          <w:szCs w:val="24"/>
        </w:rPr>
        <w:t xml:space="preserve"> layer of keratin on surface</w:t>
      </w:r>
    </w:p>
    <w:p w:rsidR="002F2DA7" w:rsidRDefault="002F2DA7" w:rsidP="002F2D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Dermal papillae</w:t>
      </w:r>
    </w:p>
    <w:p w:rsidR="002F2DA7" w:rsidRDefault="002F2DA7" w:rsidP="002F2D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Hair roots and hair follicles</w:t>
      </w:r>
      <w:r w:rsidR="001A3B0C">
        <w:rPr>
          <w:rFonts w:ascii="Times New Roman" w:hAnsi="Times New Roman" w:cs="Times New Roman"/>
          <w:bCs/>
          <w:sz w:val="24"/>
          <w:szCs w:val="24"/>
        </w:rPr>
        <w:t>-absent</w:t>
      </w:r>
    </w:p>
    <w:p w:rsidR="00EC1894" w:rsidRPr="0000548F" w:rsidRDefault="00EC1894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30: spinal cord:</w:t>
      </w:r>
    </w:p>
    <w:p w:rsidR="002B29C0" w:rsidRDefault="00B96329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Central canal is present</w:t>
      </w:r>
    </w:p>
    <w:p w:rsidR="00B96329" w:rsidRDefault="00B96329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Inner </w:t>
      </w:r>
      <w:r w:rsidR="00C16941">
        <w:rPr>
          <w:rFonts w:ascii="Times New Roman" w:hAnsi="Times New Roman" w:cs="Times New Roman"/>
          <w:bCs/>
          <w:sz w:val="24"/>
          <w:szCs w:val="24"/>
        </w:rPr>
        <w:t xml:space="preserve">butterfly shaped arrangement of </w:t>
      </w:r>
      <w:r>
        <w:rPr>
          <w:rFonts w:ascii="Times New Roman" w:hAnsi="Times New Roman" w:cs="Times New Roman"/>
          <w:bCs/>
          <w:sz w:val="24"/>
          <w:szCs w:val="24"/>
        </w:rPr>
        <w:t>grey matter</w:t>
      </w:r>
    </w:p>
    <w:p w:rsidR="00B96329" w:rsidRDefault="00B96329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Multipolar neurons in the anterior horn</w:t>
      </w:r>
    </w:p>
    <w:p w:rsidR="007409B7" w:rsidRPr="00ED35EA" w:rsidRDefault="00B96329" w:rsidP="00ED35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Outer white matter</w:t>
      </w:r>
    </w:p>
    <w:p w:rsidR="00EC1894" w:rsidRPr="0000548F" w:rsidRDefault="00EC1894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31: Cerebellum:</w:t>
      </w:r>
    </w:p>
    <w:p w:rsidR="002B29C0" w:rsidRDefault="00ED35EA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Outer grey matter having 3 layers (molecular layer, Purkinje cell layer, granular layer)</w:t>
      </w:r>
    </w:p>
    <w:p w:rsidR="007409B7" w:rsidRPr="00AA5ED0" w:rsidRDefault="003650F4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Inner white matter</w:t>
      </w:r>
    </w:p>
    <w:p w:rsidR="00EC1894" w:rsidRPr="0000548F" w:rsidRDefault="00EC1894" w:rsidP="00AD4F2C">
      <w:pPr>
        <w:rPr>
          <w:rFonts w:ascii="Times New Roman" w:hAnsi="Times New Roman" w:cs="Times New Roman"/>
          <w:b/>
          <w:sz w:val="24"/>
          <w:szCs w:val="24"/>
        </w:rPr>
      </w:pPr>
      <w:r w:rsidRPr="0000548F">
        <w:rPr>
          <w:rFonts w:ascii="Times New Roman" w:hAnsi="Times New Roman" w:cs="Times New Roman"/>
          <w:b/>
          <w:sz w:val="24"/>
          <w:szCs w:val="24"/>
        </w:rPr>
        <w:t>32: Cerebrum:</w:t>
      </w:r>
    </w:p>
    <w:p w:rsidR="002B29C0" w:rsidRDefault="00AA5ED0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Outer grey matter having six layers</w:t>
      </w:r>
    </w:p>
    <w:p w:rsidR="00AA5ED0" w:rsidRDefault="00AA5ED0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Pyramidal cells</w:t>
      </w:r>
    </w:p>
    <w:p w:rsidR="00EC1894" w:rsidRPr="00A370ED" w:rsidRDefault="00AA5ED0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Inner white matter</w:t>
      </w:r>
    </w:p>
    <w:p w:rsidR="00EC1894" w:rsidRDefault="0000548F" w:rsidP="00AD4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33: dorsal root ganglion:</w:t>
      </w:r>
    </w:p>
    <w:p w:rsidR="00A73429" w:rsidRDefault="00A73429" w:rsidP="00AD4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Connective tissue capsule present</w:t>
      </w:r>
    </w:p>
    <w:p w:rsidR="00DB5A55" w:rsidRPr="00A73429" w:rsidRDefault="00944976" w:rsidP="00A73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Pseudounipolar neurons </w:t>
      </w:r>
      <w:r w:rsidR="00A73429">
        <w:rPr>
          <w:rFonts w:ascii="Times New Roman" w:hAnsi="Times New Roman" w:cs="Times New Roman"/>
          <w:bCs/>
          <w:sz w:val="24"/>
          <w:szCs w:val="24"/>
        </w:rPr>
        <w:t>surrounded by satellite cells</w:t>
      </w:r>
    </w:p>
    <w:p w:rsidR="0000548F" w:rsidRPr="0000548F" w:rsidRDefault="0000548F" w:rsidP="00AD4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34: peripheral nerve:</w:t>
      </w:r>
    </w:p>
    <w:p w:rsidR="002B29C0" w:rsidRDefault="004A0375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Bundle of fibers</w:t>
      </w:r>
    </w:p>
    <w:p w:rsidR="004A0375" w:rsidRDefault="004A0375" w:rsidP="002B2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Myelin sheah is seen as unstained area</w:t>
      </w:r>
    </w:p>
    <w:p w:rsidR="00B3212B" w:rsidRPr="001A0A11" w:rsidRDefault="004A0375" w:rsidP="001A0A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Endoneurium,</w:t>
      </w:r>
      <w:r w:rsidR="00483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perineurium is visibl</w:t>
      </w:r>
      <w:r w:rsidR="00DB5A55">
        <w:rPr>
          <w:rFonts w:ascii="Times New Roman" w:hAnsi="Times New Roman" w:cs="Times New Roman"/>
          <w:bCs/>
          <w:sz w:val="24"/>
          <w:szCs w:val="24"/>
        </w:rPr>
        <w:t>e</w:t>
      </w:r>
    </w:p>
    <w:sectPr w:rsidR="00B3212B" w:rsidRPr="001A0A11" w:rsidSect="0008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BD8"/>
    <w:multiLevelType w:val="hybridMultilevel"/>
    <w:tmpl w:val="3D228C40"/>
    <w:lvl w:ilvl="0" w:tplc="ED267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8F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ED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CB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02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4B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4C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06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6DFB"/>
    <w:multiLevelType w:val="hybridMultilevel"/>
    <w:tmpl w:val="1908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3A6F"/>
    <w:multiLevelType w:val="hybridMultilevel"/>
    <w:tmpl w:val="0C24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4826"/>
    <w:multiLevelType w:val="hybridMultilevel"/>
    <w:tmpl w:val="2E0C0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24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6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E3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0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7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ED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EE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1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85BB4"/>
    <w:multiLevelType w:val="hybridMultilevel"/>
    <w:tmpl w:val="B25CE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67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4C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00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7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0C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C5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27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0D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A1422"/>
    <w:multiLevelType w:val="hybridMultilevel"/>
    <w:tmpl w:val="1D20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07263"/>
    <w:multiLevelType w:val="hybridMultilevel"/>
    <w:tmpl w:val="4564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F3DB7"/>
    <w:multiLevelType w:val="hybridMultilevel"/>
    <w:tmpl w:val="BFF6B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8F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ED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CB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02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4B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4C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06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55084"/>
    <w:multiLevelType w:val="hybridMultilevel"/>
    <w:tmpl w:val="24E4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E24C8"/>
    <w:multiLevelType w:val="hybridMultilevel"/>
    <w:tmpl w:val="9BF229FE"/>
    <w:lvl w:ilvl="0" w:tplc="74BA6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E1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AB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4F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06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04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4C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4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82EF9"/>
    <w:multiLevelType w:val="hybridMultilevel"/>
    <w:tmpl w:val="97D8CFA8"/>
    <w:lvl w:ilvl="0" w:tplc="F3A80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67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4C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00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7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0C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C5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27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0D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D4079"/>
    <w:multiLevelType w:val="hybridMultilevel"/>
    <w:tmpl w:val="4EEE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258E2"/>
    <w:multiLevelType w:val="hybridMultilevel"/>
    <w:tmpl w:val="22685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E54B13"/>
    <w:multiLevelType w:val="hybridMultilevel"/>
    <w:tmpl w:val="A8D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B1220"/>
    <w:multiLevelType w:val="hybridMultilevel"/>
    <w:tmpl w:val="1C5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F44C9"/>
    <w:multiLevelType w:val="hybridMultilevel"/>
    <w:tmpl w:val="2480C122"/>
    <w:lvl w:ilvl="0" w:tplc="D0249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24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6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E3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0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7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ED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EE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1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51AFF"/>
    <w:multiLevelType w:val="hybridMultilevel"/>
    <w:tmpl w:val="AD58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E1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AB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4F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06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04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4C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4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3C3330"/>
    <w:rsid w:val="0000548F"/>
    <w:rsid w:val="000073D4"/>
    <w:rsid w:val="00007E4E"/>
    <w:rsid w:val="00014810"/>
    <w:rsid w:val="00024D72"/>
    <w:rsid w:val="0002799F"/>
    <w:rsid w:val="00027FF8"/>
    <w:rsid w:val="000317EF"/>
    <w:rsid w:val="0004066F"/>
    <w:rsid w:val="00040993"/>
    <w:rsid w:val="00045DB6"/>
    <w:rsid w:val="00050139"/>
    <w:rsid w:val="00051A8E"/>
    <w:rsid w:val="000540EB"/>
    <w:rsid w:val="000560FE"/>
    <w:rsid w:val="00056907"/>
    <w:rsid w:val="00057078"/>
    <w:rsid w:val="00062197"/>
    <w:rsid w:val="00064CF1"/>
    <w:rsid w:val="000677B5"/>
    <w:rsid w:val="000703AA"/>
    <w:rsid w:val="00076351"/>
    <w:rsid w:val="00080817"/>
    <w:rsid w:val="000813A2"/>
    <w:rsid w:val="0008402B"/>
    <w:rsid w:val="00085B30"/>
    <w:rsid w:val="00090749"/>
    <w:rsid w:val="0009619C"/>
    <w:rsid w:val="000A1E3B"/>
    <w:rsid w:val="000A226B"/>
    <w:rsid w:val="000A2900"/>
    <w:rsid w:val="000A5077"/>
    <w:rsid w:val="000A5ED3"/>
    <w:rsid w:val="000A6181"/>
    <w:rsid w:val="000A6658"/>
    <w:rsid w:val="000A7733"/>
    <w:rsid w:val="000B1905"/>
    <w:rsid w:val="000B3573"/>
    <w:rsid w:val="000B77CA"/>
    <w:rsid w:val="000C1FD6"/>
    <w:rsid w:val="000C2BB5"/>
    <w:rsid w:val="000C536C"/>
    <w:rsid w:val="000E1BB8"/>
    <w:rsid w:val="000E4C34"/>
    <w:rsid w:val="000E5872"/>
    <w:rsid w:val="000E62D2"/>
    <w:rsid w:val="000F47FB"/>
    <w:rsid w:val="00100D19"/>
    <w:rsid w:val="00101839"/>
    <w:rsid w:val="00103115"/>
    <w:rsid w:val="0010366F"/>
    <w:rsid w:val="00103A9B"/>
    <w:rsid w:val="00105962"/>
    <w:rsid w:val="00115322"/>
    <w:rsid w:val="001265A4"/>
    <w:rsid w:val="00126B3C"/>
    <w:rsid w:val="00126BA3"/>
    <w:rsid w:val="00135695"/>
    <w:rsid w:val="00144C05"/>
    <w:rsid w:val="00161866"/>
    <w:rsid w:val="001627CE"/>
    <w:rsid w:val="00163C88"/>
    <w:rsid w:val="0017031C"/>
    <w:rsid w:val="00172FD5"/>
    <w:rsid w:val="001774A5"/>
    <w:rsid w:val="00177733"/>
    <w:rsid w:val="00180FA6"/>
    <w:rsid w:val="00183008"/>
    <w:rsid w:val="00183933"/>
    <w:rsid w:val="0019370C"/>
    <w:rsid w:val="001955A0"/>
    <w:rsid w:val="001A0A11"/>
    <w:rsid w:val="001A1BEF"/>
    <w:rsid w:val="001A3B0C"/>
    <w:rsid w:val="001A3BE0"/>
    <w:rsid w:val="001A43CE"/>
    <w:rsid w:val="001B2287"/>
    <w:rsid w:val="001B2330"/>
    <w:rsid w:val="001B24BE"/>
    <w:rsid w:val="001B4A6F"/>
    <w:rsid w:val="001B5616"/>
    <w:rsid w:val="001C1479"/>
    <w:rsid w:val="001C5B43"/>
    <w:rsid w:val="001C6A1F"/>
    <w:rsid w:val="001D057A"/>
    <w:rsid w:val="001D277A"/>
    <w:rsid w:val="001D2987"/>
    <w:rsid w:val="001D5E1E"/>
    <w:rsid w:val="001D6671"/>
    <w:rsid w:val="001D6C2A"/>
    <w:rsid w:val="001E11F5"/>
    <w:rsid w:val="001E5439"/>
    <w:rsid w:val="001E6A54"/>
    <w:rsid w:val="001E78D2"/>
    <w:rsid w:val="001F588C"/>
    <w:rsid w:val="001F6545"/>
    <w:rsid w:val="00202E10"/>
    <w:rsid w:val="00206226"/>
    <w:rsid w:val="0021203A"/>
    <w:rsid w:val="00212145"/>
    <w:rsid w:val="00223B47"/>
    <w:rsid w:val="002303D2"/>
    <w:rsid w:val="002308EA"/>
    <w:rsid w:val="00232D1D"/>
    <w:rsid w:val="0023539C"/>
    <w:rsid w:val="00237E74"/>
    <w:rsid w:val="00247A25"/>
    <w:rsid w:val="0025207E"/>
    <w:rsid w:val="00256FF5"/>
    <w:rsid w:val="002615FD"/>
    <w:rsid w:val="00262B71"/>
    <w:rsid w:val="002633EB"/>
    <w:rsid w:val="00266577"/>
    <w:rsid w:val="00267C90"/>
    <w:rsid w:val="002725F4"/>
    <w:rsid w:val="00276830"/>
    <w:rsid w:val="0027687D"/>
    <w:rsid w:val="00280DE5"/>
    <w:rsid w:val="002825EC"/>
    <w:rsid w:val="0029465C"/>
    <w:rsid w:val="002A0C6C"/>
    <w:rsid w:val="002A150E"/>
    <w:rsid w:val="002B29C0"/>
    <w:rsid w:val="002B46FE"/>
    <w:rsid w:val="002B5623"/>
    <w:rsid w:val="002B57AE"/>
    <w:rsid w:val="002C07A5"/>
    <w:rsid w:val="002C1E42"/>
    <w:rsid w:val="002C4E78"/>
    <w:rsid w:val="002C6047"/>
    <w:rsid w:val="002E5FD9"/>
    <w:rsid w:val="002F2DA7"/>
    <w:rsid w:val="002F5644"/>
    <w:rsid w:val="003048F9"/>
    <w:rsid w:val="00305C4B"/>
    <w:rsid w:val="00306E61"/>
    <w:rsid w:val="003103E7"/>
    <w:rsid w:val="0031067F"/>
    <w:rsid w:val="00313D5E"/>
    <w:rsid w:val="003246F1"/>
    <w:rsid w:val="00324AF1"/>
    <w:rsid w:val="003351BF"/>
    <w:rsid w:val="00336052"/>
    <w:rsid w:val="00340C5E"/>
    <w:rsid w:val="00344205"/>
    <w:rsid w:val="00344E40"/>
    <w:rsid w:val="00353E59"/>
    <w:rsid w:val="003549F1"/>
    <w:rsid w:val="00355A38"/>
    <w:rsid w:val="003613FC"/>
    <w:rsid w:val="003650F4"/>
    <w:rsid w:val="00367F7A"/>
    <w:rsid w:val="00380584"/>
    <w:rsid w:val="00382424"/>
    <w:rsid w:val="00385194"/>
    <w:rsid w:val="00385B8B"/>
    <w:rsid w:val="003954E7"/>
    <w:rsid w:val="003A107B"/>
    <w:rsid w:val="003A6661"/>
    <w:rsid w:val="003A6EBB"/>
    <w:rsid w:val="003B3903"/>
    <w:rsid w:val="003B747E"/>
    <w:rsid w:val="003C302A"/>
    <w:rsid w:val="003C3330"/>
    <w:rsid w:val="003C42EB"/>
    <w:rsid w:val="003C4E15"/>
    <w:rsid w:val="003D1880"/>
    <w:rsid w:val="003D1EBB"/>
    <w:rsid w:val="003D4252"/>
    <w:rsid w:val="003E0EA8"/>
    <w:rsid w:val="003E0EF9"/>
    <w:rsid w:val="003E1841"/>
    <w:rsid w:val="003E1C21"/>
    <w:rsid w:val="003E3BB4"/>
    <w:rsid w:val="003E3DE7"/>
    <w:rsid w:val="003F1B56"/>
    <w:rsid w:val="003F325D"/>
    <w:rsid w:val="00404572"/>
    <w:rsid w:val="00412163"/>
    <w:rsid w:val="0041220B"/>
    <w:rsid w:val="004136FC"/>
    <w:rsid w:val="004154C1"/>
    <w:rsid w:val="004158AB"/>
    <w:rsid w:val="00425765"/>
    <w:rsid w:val="00434AC9"/>
    <w:rsid w:val="00441F2E"/>
    <w:rsid w:val="00444BD1"/>
    <w:rsid w:val="00444CD4"/>
    <w:rsid w:val="0044688B"/>
    <w:rsid w:val="00446C12"/>
    <w:rsid w:val="00450E02"/>
    <w:rsid w:val="00454F6A"/>
    <w:rsid w:val="004550AE"/>
    <w:rsid w:val="00464A2C"/>
    <w:rsid w:val="004664B6"/>
    <w:rsid w:val="004668E1"/>
    <w:rsid w:val="0046704A"/>
    <w:rsid w:val="004679F2"/>
    <w:rsid w:val="0047109E"/>
    <w:rsid w:val="00476797"/>
    <w:rsid w:val="00476A64"/>
    <w:rsid w:val="00480F88"/>
    <w:rsid w:val="00481DB5"/>
    <w:rsid w:val="004831BF"/>
    <w:rsid w:val="0048382E"/>
    <w:rsid w:val="00484B61"/>
    <w:rsid w:val="004870E5"/>
    <w:rsid w:val="00487871"/>
    <w:rsid w:val="00491053"/>
    <w:rsid w:val="004A0375"/>
    <w:rsid w:val="004A13FD"/>
    <w:rsid w:val="004A1965"/>
    <w:rsid w:val="004B2BE6"/>
    <w:rsid w:val="004C0404"/>
    <w:rsid w:val="004C7164"/>
    <w:rsid w:val="004C7BB0"/>
    <w:rsid w:val="004D0AE8"/>
    <w:rsid w:val="004D0ED6"/>
    <w:rsid w:val="004D7350"/>
    <w:rsid w:val="004E4C0F"/>
    <w:rsid w:val="004E7FC3"/>
    <w:rsid w:val="004F43AB"/>
    <w:rsid w:val="004F521C"/>
    <w:rsid w:val="004F6DD4"/>
    <w:rsid w:val="004F6E9E"/>
    <w:rsid w:val="0050128C"/>
    <w:rsid w:val="0050702A"/>
    <w:rsid w:val="00511F19"/>
    <w:rsid w:val="005135E0"/>
    <w:rsid w:val="00515A25"/>
    <w:rsid w:val="00523529"/>
    <w:rsid w:val="005326C9"/>
    <w:rsid w:val="00535F1F"/>
    <w:rsid w:val="00540F30"/>
    <w:rsid w:val="00541F78"/>
    <w:rsid w:val="00544947"/>
    <w:rsid w:val="00562F28"/>
    <w:rsid w:val="00564B7C"/>
    <w:rsid w:val="00567BEB"/>
    <w:rsid w:val="00571BC6"/>
    <w:rsid w:val="00573C3F"/>
    <w:rsid w:val="00574529"/>
    <w:rsid w:val="00575F36"/>
    <w:rsid w:val="005841A8"/>
    <w:rsid w:val="005863BD"/>
    <w:rsid w:val="005A2782"/>
    <w:rsid w:val="005A2F94"/>
    <w:rsid w:val="005B12B4"/>
    <w:rsid w:val="005B265B"/>
    <w:rsid w:val="005B2B24"/>
    <w:rsid w:val="005B3139"/>
    <w:rsid w:val="005B7990"/>
    <w:rsid w:val="005C0060"/>
    <w:rsid w:val="005C52B8"/>
    <w:rsid w:val="005D0AA7"/>
    <w:rsid w:val="005D512D"/>
    <w:rsid w:val="005D6651"/>
    <w:rsid w:val="005E6E03"/>
    <w:rsid w:val="005E768B"/>
    <w:rsid w:val="005F0A29"/>
    <w:rsid w:val="005F2E7C"/>
    <w:rsid w:val="00603B41"/>
    <w:rsid w:val="0060482A"/>
    <w:rsid w:val="00605CD1"/>
    <w:rsid w:val="00611B43"/>
    <w:rsid w:val="00624D03"/>
    <w:rsid w:val="006252C4"/>
    <w:rsid w:val="006352FB"/>
    <w:rsid w:val="0064064A"/>
    <w:rsid w:val="006442FD"/>
    <w:rsid w:val="00644804"/>
    <w:rsid w:val="00647E2E"/>
    <w:rsid w:val="00650E9B"/>
    <w:rsid w:val="0065618C"/>
    <w:rsid w:val="00656E4D"/>
    <w:rsid w:val="00657AB1"/>
    <w:rsid w:val="00660003"/>
    <w:rsid w:val="00664100"/>
    <w:rsid w:val="00667F7C"/>
    <w:rsid w:val="006773D7"/>
    <w:rsid w:val="00681824"/>
    <w:rsid w:val="006950C9"/>
    <w:rsid w:val="006A7492"/>
    <w:rsid w:val="006B288B"/>
    <w:rsid w:val="006B42E5"/>
    <w:rsid w:val="006D361C"/>
    <w:rsid w:val="006D3D32"/>
    <w:rsid w:val="006F35B0"/>
    <w:rsid w:val="006F3A0D"/>
    <w:rsid w:val="006F3B80"/>
    <w:rsid w:val="006F7CC3"/>
    <w:rsid w:val="00701772"/>
    <w:rsid w:val="00702C96"/>
    <w:rsid w:val="00703E38"/>
    <w:rsid w:val="007102A1"/>
    <w:rsid w:val="007154A4"/>
    <w:rsid w:val="007159C8"/>
    <w:rsid w:val="00720E08"/>
    <w:rsid w:val="00721EF3"/>
    <w:rsid w:val="00724704"/>
    <w:rsid w:val="007260CC"/>
    <w:rsid w:val="007347F2"/>
    <w:rsid w:val="00735546"/>
    <w:rsid w:val="007409B7"/>
    <w:rsid w:val="007431B4"/>
    <w:rsid w:val="00743A7A"/>
    <w:rsid w:val="00746C9C"/>
    <w:rsid w:val="00751FB9"/>
    <w:rsid w:val="0076177F"/>
    <w:rsid w:val="00770EED"/>
    <w:rsid w:val="00772188"/>
    <w:rsid w:val="007723CC"/>
    <w:rsid w:val="007859BC"/>
    <w:rsid w:val="00791738"/>
    <w:rsid w:val="00793D67"/>
    <w:rsid w:val="007956BC"/>
    <w:rsid w:val="007957CB"/>
    <w:rsid w:val="007B0C89"/>
    <w:rsid w:val="007B6800"/>
    <w:rsid w:val="007B754B"/>
    <w:rsid w:val="007D1613"/>
    <w:rsid w:val="007D22CA"/>
    <w:rsid w:val="007D4A82"/>
    <w:rsid w:val="007E6E10"/>
    <w:rsid w:val="007F0189"/>
    <w:rsid w:val="008019C1"/>
    <w:rsid w:val="00802ED3"/>
    <w:rsid w:val="00807D3E"/>
    <w:rsid w:val="00816EC1"/>
    <w:rsid w:val="0081700A"/>
    <w:rsid w:val="0082444B"/>
    <w:rsid w:val="00825032"/>
    <w:rsid w:val="008324D9"/>
    <w:rsid w:val="008569E9"/>
    <w:rsid w:val="00860774"/>
    <w:rsid w:val="00862129"/>
    <w:rsid w:val="00863981"/>
    <w:rsid w:val="00865BD3"/>
    <w:rsid w:val="0086625F"/>
    <w:rsid w:val="0087393A"/>
    <w:rsid w:val="00880645"/>
    <w:rsid w:val="00883D4C"/>
    <w:rsid w:val="00886539"/>
    <w:rsid w:val="00897AE1"/>
    <w:rsid w:val="008A1D86"/>
    <w:rsid w:val="008A3225"/>
    <w:rsid w:val="008B3EFA"/>
    <w:rsid w:val="008B76AD"/>
    <w:rsid w:val="008C0E0C"/>
    <w:rsid w:val="008C5072"/>
    <w:rsid w:val="008D079B"/>
    <w:rsid w:val="008D0EAB"/>
    <w:rsid w:val="008D17BE"/>
    <w:rsid w:val="008D18A8"/>
    <w:rsid w:val="008D2560"/>
    <w:rsid w:val="008E077F"/>
    <w:rsid w:val="008E139D"/>
    <w:rsid w:val="008F3773"/>
    <w:rsid w:val="00902CCE"/>
    <w:rsid w:val="009030C3"/>
    <w:rsid w:val="0090799A"/>
    <w:rsid w:val="009103B6"/>
    <w:rsid w:val="009137D5"/>
    <w:rsid w:val="0091396B"/>
    <w:rsid w:val="00914229"/>
    <w:rsid w:val="009200F6"/>
    <w:rsid w:val="0092325B"/>
    <w:rsid w:val="00937114"/>
    <w:rsid w:val="00942413"/>
    <w:rsid w:val="00944976"/>
    <w:rsid w:val="00953FD5"/>
    <w:rsid w:val="00953FD6"/>
    <w:rsid w:val="0095556E"/>
    <w:rsid w:val="00955F11"/>
    <w:rsid w:val="00961D16"/>
    <w:rsid w:val="0096469E"/>
    <w:rsid w:val="009730F1"/>
    <w:rsid w:val="00973270"/>
    <w:rsid w:val="0098193F"/>
    <w:rsid w:val="0098368F"/>
    <w:rsid w:val="00986E53"/>
    <w:rsid w:val="00995D7A"/>
    <w:rsid w:val="009A4A85"/>
    <w:rsid w:val="009A5AB7"/>
    <w:rsid w:val="009B4269"/>
    <w:rsid w:val="009B72D2"/>
    <w:rsid w:val="009B7FB7"/>
    <w:rsid w:val="009C1319"/>
    <w:rsid w:val="009C33BA"/>
    <w:rsid w:val="009C6B7A"/>
    <w:rsid w:val="009C6E27"/>
    <w:rsid w:val="009C7254"/>
    <w:rsid w:val="009C7AE3"/>
    <w:rsid w:val="009D7828"/>
    <w:rsid w:val="009E1E0B"/>
    <w:rsid w:val="009E58F5"/>
    <w:rsid w:val="009F6CC6"/>
    <w:rsid w:val="00A008F8"/>
    <w:rsid w:val="00A07D2F"/>
    <w:rsid w:val="00A1018F"/>
    <w:rsid w:val="00A122E4"/>
    <w:rsid w:val="00A125DB"/>
    <w:rsid w:val="00A1441F"/>
    <w:rsid w:val="00A30899"/>
    <w:rsid w:val="00A32DD4"/>
    <w:rsid w:val="00A370ED"/>
    <w:rsid w:val="00A41983"/>
    <w:rsid w:val="00A56A06"/>
    <w:rsid w:val="00A61A2D"/>
    <w:rsid w:val="00A664D8"/>
    <w:rsid w:val="00A73429"/>
    <w:rsid w:val="00A757CD"/>
    <w:rsid w:val="00A77C77"/>
    <w:rsid w:val="00A80AA5"/>
    <w:rsid w:val="00A81767"/>
    <w:rsid w:val="00A85C13"/>
    <w:rsid w:val="00A8628D"/>
    <w:rsid w:val="00A91878"/>
    <w:rsid w:val="00A933D7"/>
    <w:rsid w:val="00A95883"/>
    <w:rsid w:val="00A96669"/>
    <w:rsid w:val="00A96E84"/>
    <w:rsid w:val="00AA09CC"/>
    <w:rsid w:val="00AA4059"/>
    <w:rsid w:val="00AA5ED0"/>
    <w:rsid w:val="00AB3E97"/>
    <w:rsid w:val="00AB7F15"/>
    <w:rsid w:val="00AC491F"/>
    <w:rsid w:val="00AD12A8"/>
    <w:rsid w:val="00AD4F2C"/>
    <w:rsid w:val="00AD5777"/>
    <w:rsid w:val="00AD67D6"/>
    <w:rsid w:val="00AE36BB"/>
    <w:rsid w:val="00AE7913"/>
    <w:rsid w:val="00AF4FEC"/>
    <w:rsid w:val="00AF57F5"/>
    <w:rsid w:val="00B027E7"/>
    <w:rsid w:val="00B02D92"/>
    <w:rsid w:val="00B03BB0"/>
    <w:rsid w:val="00B1459D"/>
    <w:rsid w:val="00B17D81"/>
    <w:rsid w:val="00B17F6C"/>
    <w:rsid w:val="00B21C6E"/>
    <w:rsid w:val="00B23D4A"/>
    <w:rsid w:val="00B30189"/>
    <w:rsid w:val="00B3212B"/>
    <w:rsid w:val="00B35DA5"/>
    <w:rsid w:val="00B37D1B"/>
    <w:rsid w:val="00B4072F"/>
    <w:rsid w:val="00B43F50"/>
    <w:rsid w:val="00B5201C"/>
    <w:rsid w:val="00B52CA0"/>
    <w:rsid w:val="00B54C65"/>
    <w:rsid w:val="00B55422"/>
    <w:rsid w:val="00B619C4"/>
    <w:rsid w:val="00B704A5"/>
    <w:rsid w:val="00B71109"/>
    <w:rsid w:val="00B72C4C"/>
    <w:rsid w:val="00B774C9"/>
    <w:rsid w:val="00B801ED"/>
    <w:rsid w:val="00B80657"/>
    <w:rsid w:val="00B82C6C"/>
    <w:rsid w:val="00B85F06"/>
    <w:rsid w:val="00B87999"/>
    <w:rsid w:val="00B929C3"/>
    <w:rsid w:val="00B956ED"/>
    <w:rsid w:val="00B957B6"/>
    <w:rsid w:val="00B96329"/>
    <w:rsid w:val="00BA1483"/>
    <w:rsid w:val="00BA3985"/>
    <w:rsid w:val="00BA639F"/>
    <w:rsid w:val="00BB0CEE"/>
    <w:rsid w:val="00BB0E08"/>
    <w:rsid w:val="00BB3D20"/>
    <w:rsid w:val="00BB5673"/>
    <w:rsid w:val="00BB5DD7"/>
    <w:rsid w:val="00BB6768"/>
    <w:rsid w:val="00BB68DA"/>
    <w:rsid w:val="00BC187C"/>
    <w:rsid w:val="00BC4BE1"/>
    <w:rsid w:val="00BD0E65"/>
    <w:rsid w:val="00BD5E45"/>
    <w:rsid w:val="00BE0240"/>
    <w:rsid w:val="00BE0BD8"/>
    <w:rsid w:val="00BE6D1D"/>
    <w:rsid w:val="00BE73FE"/>
    <w:rsid w:val="00BF5EBD"/>
    <w:rsid w:val="00C07CB7"/>
    <w:rsid w:val="00C16941"/>
    <w:rsid w:val="00C2409F"/>
    <w:rsid w:val="00C30CF5"/>
    <w:rsid w:val="00C31687"/>
    <w:rsid w:val="00C3548A"/>
    <w:rsid w:val="00C40FE6"/>
    <w:rsid w:val="00C426A6"/>
    <w:rsid w:val="00C46A53"/>
    <w:rsid w:val="00C57CBF"/>
    <w:rsid w:val="00C73F34"/>
    <w:rsid w:val="00C85845"/>
    <w:rsid w:val="00C85E0F"/>
    <w:rsid w:val="00C95192"/>
    <w:rsid w:val="00CA14EF"/>
    <w:rsid w:val="00CA6CD8"/>
    <w:rsid w:val="00CB03FF"/>
    <w:rsid w:val="00CB075A"/>
    <w:rsid w:val="00CB3622"/>
    <w:rsid w:val="00CB4529"/>
    <w:rsid w:val="00CB677E"/>
    <w:rsid w:val="00CC4DA2"/>
    <w:rsid w:val="00CC664B"/>
    <w:rsid w:val="00CD591D"/>
    <w:rsid w:val="00CD7694"/>
    <w:rsid w:val="00CF0D7F"/>
    <w:rsid w:val="00CF44E5"/>
    <w:rsid w:val="00CF5404"/>
    <w:rsid w:val="00CF5C33"/>
    <w:rsid w:val="00CF5FCD"/>
    <w:rsid w:val="00D0117F"/>
    <w:rsid w:val="00D104F0"/>
    <w:rsid w:val="00D11AF7"/>
    <w:rsid w:val="00D1386E"/>
    <w:rsid w:val="00D14012"/>
    <w:rsid w:val="00D21E53"/>
    <w:rsid w:val="00D262E8"/>
    <w:rsid w:val="00D3020B"/>
    <w:rsid w:val="00D3235D"/>
    <w:rsid w:val="00D332A1"/>
    <w:rsid w:val="00D33FCB"/>
    <w:rsid w:val="00D42B21"/>
    <w:rsid w:val="00D53B64"/>
    <w:rsid w:val="00D564F4"/>
    <w:rsid w:val="00D6197D"/>
    <w:rsid w:val="00D77390"/>
    <w:rsid w:val="00D774F5"/>
    <w:rsid w:val="00D83903"/>
    <w:rsid w:val="00D83CB6"/>
    <w:rsid w:val="00D8714F"/>
    <w:rsid w:val="00D923A4"/>
    <w:rsid w:val="00D9504C"/>
    <w:rsid w:val="00DA1E0A"/>
    <w:rsid w:val="00DA3904"/>
    <w:rsid w:val="00DA4C0D"/>
    <w:rsid w:val="00DB5A55"/>
    <w:rsid w:val="00DB6004"/>
    <w:rsid w:val="00DC14E3"/>
    <w:rsid w:val="00DC1643"/>
    <w:rsid w:val="00DC6CFE"/>
    <w:rsid w:val="00DD1EE2"/>
    <w:rsid w:val="00DD56E6"/>
    <w:rsid w:val="00DD5C64"/>
    <w:rsid w:val="00DD70C7"/>
    <w:rsid w:val="00DD7394"/>
    <w:rsid w:val="00DE137C"/>
    <w:rsid w:val="00DE2862"/>
    <w:rsid w:val="00DE3FD0"/>
    <w:rsid w:val="00DE3FF1"/>
    <w:rsid w:val="00DE6719"/>
    <w:rsid w:val="00DE6950"/>
    <w:rsid w:val="00DF212B"/>
    <w:rsid w:val="00DF6AFA"/>
    <w:rsid w:val="00DF74D3"/>
    <w:rsid w:val="00DF7EB0"/>
    <w:rsid w:val="00E059F8"/>
    <w:rsid w:val="00E13808"/>
    <w:rsid w:val="00E20974"/>
    <w:rsid w:val="00E32A76"/>
    <w:rsid w:val="00E37310"/>
    <w:rsid w:val="00E37EAC"/>
    <w:rsid w:val="00E40DC7"/>
    <w:rsid w:val="00E416BF"/>
    <w:rsid w:val="00E44369"/>
    <w:rsid w:val="00E44BA6"/>
    <w:rsid w:val="00E450B4"/>
    <w:rsid w:val="00E4752C"/>
    <w:rsid w:val="00E47DF7"/>
    <w:rsid w:val="00E5029F"/>
    <w:rsid w:val="00E62CDC"/>
    <w:rsid w:val="00E70235"/>
    <w:rsid w:val="00E70CCE"/>
    <w:rsid w:val="00E71772"/>
    <w:rsid w:val="00E71CD2"/>
    <w:rsid w:val="00E739C4"/>
    <w:rsid w:val="00E75016"/>
    <w:rsid w:val="00E77F04"/>
    <w:rsid w:val="00E8594C"/>
    <w:rsid w:val="00E9069E"/>
    <w:rsid w:val="00EA659B"/>
    <w:rsid w:val="00EB0DE5"/>
    <w:rsid w:val="00EB4B6A"/>
    <w:rsid w:val="00EC1894"/>
    <w:rsid w:val="00ED0339"/>
    <w:rsid w:val="00ED35EA"/>
    <w:rsid w:val="00ED3FE9"/>
    <w:rsid w:val="00F04452"/>
    <w:rsid w:val="00F16455"/>
    <w:rsid w:val="00F2277D"/>
    <w:rsid w:val="00F23BB1"/>
    <w:rsid w:val="00F261DE"/>
    <w:rsid w:val="00F33268"/>
    <w:rsid w:val="00F4262A"/>
    <w:rsid w:val="00F54F71"/>
    <w:rsid w:val="00F56897"/>
    <w:rsid w:val="00F60610"/>
    <w:rsid w:val="00F60B03"/>
    <w:rsid w:val="00F73B51"/>
    <w:rsid w:val="00F74AE8"/>
    <w:rsid w:val="00F83DB3"/>
    <w:rsid w:val="00F93E59"/>
    <w:rsid w:val="00F95017"/>
    <w:rsid w:val="00FA0C20"/>
    <w:rsid w:val="00FA2C35"/>
    <w:rsid w:val="00FB7424"/>
    <w:rsid w:val="00FC33E3"/>
    <w:rsid w:val="00FC6859"/>
    <w:rsid w:val="00FD0EBC"/>
    <w:rsid w:val="00FD2636"/>
    <w:rsid w:val="00FD5802"/>
    <w:rsid w:val="00FD5DC5"/>
    <w:rsid w:val="00FD638F"/>
    <w:rsid w:val="00FD76BC"/>
    <w:rsid w:val="00FE6041"/>
    <w:rsid w:val="00FF18FA"/>
    <w:rsid w:val="00FF3411"/>
    <w:rsid w:val="00FF405C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9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1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4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4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2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6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8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3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2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0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0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0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5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2012-03-29T11:55:00Z</dcterms:created>
  <dcterms:modified xsi:type="dcterms:W3CDTF">2012-03-29T14:19:00Z</dcterms:modified>
</cp:coreProperties>
</file>